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03C268" w14:textId="580D5F6F" w:rsidR="00E85401" w:rsidRPr="00C10447" w:rsidRDefault="00E85401" w:rsidP="00E85401">
      <w:pPr>
        <w:jc w:val="right"/>
        <w:rPr>
          <w:rFonts w:ascii="Century Gothic" w:hAnsi="Century Gothic" w:cstheme="minorHAnsi"/>
          <w:b/>
        </w:rPr>
      </w:pPr>
    </w:p>
    <w:p w14:paraId="77C820DF" w14:textId="77777777" w:rsidR="00E85401" w:rsidRPr="00C10447" w:rsidRDefault="00E85401" w:rsidP="00E85401">
      <w:pPr>
        <w:jc w:val="center"/>
        <w:rPr>
          <w:rFonts w:ascii="Century Gothic" w:hAnsi="Century Gothic" w:cstheme="minorHAnsi"/>
          <w:b/>
        </w:rPr>
      </w:pPr>
    </w:p>
    <w:p w14:paraId="0D2ADC9C" w14:textId="77777777" w:rsidR="00C10447" w:rsidRPr="00C10447" w:rsidRDefault="00E03769" w:rsidP="00C10447">
      <w:pPr>
        <w:jc w:val="center"/>
        <w:rPr>
          <w:rFonts w:ascii="Century Gothic" w:hAnsi="Century Gothic"/>
          <w:b/>
          <w:sz w:val="36"/>
          <w:szCs w:val="36"/>
          <w:lang w:val="es-419"/>
        </w:rPr>
      </w:pPr>
      <w:r w:rsidRPr="00C10447">
        <w:rPr>
          <w:rFonts w:ascii="Century Gothic" w:hAnsi="Century Gothic" w:cstheme="minorHAnsi"/>
          <w:b/>
          <w:sz w:val="36"/>
          <w:szCs w:val="36"/>
        </w:rPr>
        <w:br/>
      </w:r>
      <w:r w:rsidR="00C10447" w:rsidRPr="00C10447">
        <w:rPr>
          <w:rFonts w:ascii="Century Gothic" w:hAnsi="Century Gothic"/>
          <w:b/>
          <w:sz w:val="36"/>
          <w:szCs w:val="36"/>
          <w:lang w:val="es-419"/>
        </w:rPr>
        <w:t>CESI</w:t>
      </w:r>
      <w:r w:rsidR="00C10447" w:rsidRPr="00C10447">
        <w:rPr>
          <w:rFonts w:ascii="Century Gothic" w:hAnsi="Century Gothic" w:cstheme="minorHAnsi"/>
          <w:b/>
          <w:sz w:val="36"/>
          <w:szCs w:val="36"/>
          <w:lang w:val="es-419"/>
        </w:rPr>
        <w:t>Ó</w:t>
      </w:r>
      <w:r w:rsidR="00C10447" w:rsidRPr="00C10447">
        <w:rPr>
          <w:rFonts w:ascii="Century Gothic" w:hAnsi="Century Gothic"/>
          <w:b/>
          <w:sz w:val="36"/>
          <w:szCs w:val="36"/>
          <w:lang w:val="es-419"/>
        </w:rPr>
        <w:t>N DE DERECHOS DE AUTOR Y GARANT</w:t>
      </w:r>
      <w:r w:rsidR="00C10447" w:rsidRPr="00C10447">
        <w:rPr>
          <w:rFonts w:ascii="Century Gothic" w:hAnsi="Century Gothic" w:cstheme="minorHAnsi"/>
          <w:b/>
          <w:sz w:val="36"/>
          <w:szCs w:val="36"/>
          <w:lang w:val="es-419"/>
        </w:rPr>
        <w:t>Í</w:t>
      </w:r>
      <w:r w:rsidR="00C10447" w:rsidRPr="00C10447">
        <w:rPr>
          <w:rFonts w:ascii="Century Gothic" w:hAnsi="Century Gothic"/>
          <w:b/>
          <w:sz w:val="36"/>
          <w:szCs w:val="36"/>
          <w:lang w:val="es-419"/>
        </w:rPr>
        <w:t>A RELATIVA A LOS DERECHOS DE IMAGEN</w:t>
      </w:r>
    </w:p>
    <w:p w14:paraId="405DF37C" w14:textId="0B96BD36" w:rsidR="00C10447" w:rsidRPr="00C10447" w:rsidRDefault="00C10447" w:rsidP="00C10447">
      <w:pPr>
        <w:jc w:val="both"/>
        <w:rPr>
          <w:rFonts w:ascii="Century Gothic" w:hAnsi="Century Gothic"/>
          <w:b/>
          <w:lang w:val="es-419"/>
        </w:rPr>
      </w:pPr>
      <w:r w:rsidRPr="00C10447">
        <w:rPr>
          <w:rFonts w:ascii="Century Gothic" w:hAnsi="Century Gothic"/>
          <w:lang w:val="es-419"/>
        </w:rPr>
        <w:br/>
      </w:r>
      <w:r w:rsidRPr="00C10447">
        <w:rPr>
          <w:rFonts w:ascii="Century Gothic" w:hAnsi="Century Gothic"/>
          <w:b/>
          <w:lang w:val="es-419"/>
        </w:rPr>
        <w:t>PRE</w:t>
      </w:r>
      <w:r w:rsidRPr="00C10447">
        <w:rPr>
          <w:rFonts w:ascii="Century Gothic" w:hAnsi="Century Gothic" w:cstheme="minorHAnsi"/>
          <w:b/>
          <w:lang w:val="es-419"/>
        </w:rPr>
        <w:t>Á</w:t>
      </w:r>
      <w:r>
        <w:rPr>
          <w:rFonts w:ascii="Century Gothic" w:hAnsi="Century Gothic"/>
          <w:b/>
          <w:lang w:val="es-419"/>
        </w:rPr>
        <w:t>MBULO</w:t>
      </w:r>
    </w:p>
    <w:p w14:paraId="6F52B954" w14:textId="77777777" w:rsidR="00C10447" w:rsidRPr="00C10447" w:rsidRDefault="00C10447" w:rsidP="00C10447">
      <w:pPr>
        <w:jc w:val="both"/>
        <w:rPr>
          <w:rFonts w:ascii="Century Gothic" w:hAnsi="Century Gothic"/>
          <w:lang w:val="es-419"/>
        </w:rPr>
      </w:pPr>
      <w:r w:rsidRPr="00C10447">
        <w:rPr>
          <w:rFonts w:ascii="Century Gothic" w:hAnsi="Century Gothic"/>
          <w:lang w:val="es-419"/>
        </w:rPr>
        <w:t>[DENOMINACI</w:t>
      </w:r>
      <w:r w:rsidRPr="00C10447">
        <w:rPr>
          <w:rFonts w:ascii="Century Gothic" w:hAnsi="Century Gothic" w:cstheme="minorHAnsi"/>
          <w:lang w:val="es-419"/>
        </w:rPr>
        <w:t>Ó</w:t>
      </w:r>
      <w:r w:rsidRPr="00C10447">
        <w:rPr>
          <w:rFonts w:ascii="Century Gothic" w:hAnsi="Century Gothic"/>
          <w:lang w:val="es-419"/>
        </w:rPr>
        <w:t>N SOCIAL DEL BENEFICIARIO], representado por [Nombre + Apellido] en su calidad de [Función], debidamente facultado para fines de las presentes (en los sucesivo el “</w:t>
      </w:r>
      <w:proofErr w:type="spellStart"/>
      <w:r w:rsidRPr="00C10447">
        <w:rPr>
          <w:rFonts w:ascii="Century Gothic" w:hAnsi="Century Gothic" w:cstheme="minorHAnsi"/>
          <w:lang w:val="es-419"/>
        </w:rPr>
        <w:t>Beneficiairo</w:t>
      </w:r>
      <w:proofErr w:type="spellEnd"/>
      <w:r w:rsidRPr="00C10447">
        <w:rPr>
          <w:rFonts w:ascii="Century Gothic" w:hAnsi="Century Gothic" w:cstheme="minorHAnsi"/>
          <w:lang w:val="es-419"/>
        </w:rPr>
        <w:t xml:space="preserve">”) se compromete a proporcionar a la </w:t>
      </w:r>
      <w:proofErr w:type="spellStart"/>
      <w:r w:rsidRPr="00C10447">
        <w:rPr>
          <w:rFonts w:ascii="Century Gothic" w:hAnsi="Century Gothic" w:cstheme="minorHAnsi"/>
          <w:lang w:val="es-419"/>
        </w:rPr>
        <w:t>Agence</w:t>
      </w:r>
      <w:proofErr w:type="spellEnd"/>
      <w:r w:rsidRPr="00C10447">
        <w:rPr>
          <w:rFonts w:ascii="Century Gothic" w:hAnsi="Century Gothic" w:cstheme="minorHAnsi"/>
          <w:lang w:val="es-419"/>
        </w:rPr>
        <w:t xml:space="preserve"> </w:t>
      </w:r>
      <w:proofErr w:type="spellStart"/>
      <w:r w:rsidRPr="00C10447">
        <w:rPr>
          <w:rFonts w:ascii="Century Gothic" w:hAnsi="Century Gothic" w:cstheme="minorHAnsi"/>
          <w:lang w:val="es-419"/>
        </w:rPr>
        <w:t>Française</w:t>
      </w:r>
      <w:proofErr w:type="spellEnd"/>
      <w:r w:rsidRPr="00C10447">
        <w:rPr>
          <w:rFonts w:ascii="Century Gothic" w:hAnsi="Century Gothic" w:cstheme="minorHAnsi"/>
          <w:lang w:val="es-419"/>
        </w:rPr>
        <w:t xml:space="preserve"> de </w:t>
      </w:r>
      <w:proofErr w:type="spellStart"/>
      <w:r w:rsidRPr="00C10447">
        <w:rPr>
          <w:rFonts w:ascii="Century Gothic" w:hAnsi="Century Gothic" w:cstheme="minorHAnsi"/>
          <w:lang w:val="es-419"/>
        </w:rPr>
        <w:t>Développement</w:t>
      </w:r>
      <w:proofErr w:type="spellEnd"/>
      <w:r w:rsidRPr="00C10447">
        <w:rPr>
          <w:rFonts w:ascii="Century Gothic" w:hAnsi="Century Gothic" w:cstheme="minorHAnsi"/>
          <w:lang w:val="es-419"/>
        </w:rPr>
        <w:t xml:space="preserve"> (en lo sucesivo “la AFD”) fotografías para ilustrar el proyecto objeto del Convenio de Financiamiento celebrado entre el Beneficiario y la AFD (en lo sucesivo las “Fotografías”). Esta obligación se detalla en la </w:t>
      </w:r>
      <w:proofErr w:type="gramStart"/>
      <w:r w:rsidRPr="00C10447">
        <w:rPr>
          <w:rFonts w:ascii="Century Gothic" w:hAnsi="Century Gothic" w:cstheme="minorHAnsi"/>
          <w:lang w:val="es-419"/>
        </w:rPr>
        <w:t>« Guía</w:t>
      </w:r>
      <w:proofErr w:type="gramEnd"/>
      <w:r w:rsidRPr="00C10447">
        <w:rPr>
          <w:rFonts w:ascii="Century Gothic" w:hAnsi="Century Gothic" w:cstheme="minorHAnsi"/>
          <w:lang w:val="es-419"/>
        </w:rPr>
        <w:t xml:space="preserve"> de Visibilidad », que ha sido puesta en conocimiento del Beneficiario.</w:t>
      </w:r>
    </w:p>
    <w:p w14:paraId="539CD130" w14:textId="77777777" w:rsidR="00C10447" w:rsidRPr="00C10447" w:rsidRDefault="00C10447" w:rsidP="00C10447">
      <w:pPr>
        <w:jc w:val="both"/>
        <w:rPr>
          <w:rFonts w:ascii="Century Gothic" w:hAnsi="Century Gothic" w:cstheme="minorHAnsi"/>
          <w:lang w:val="es-419"/>
        </w:rPr>
      </w:pPr>
      <w:r w:rsidRPr="00C10447">
        <w:rPr>
          <w:rFonts w:ascii="Century Gothic" w:hAnsi="Century Gothic" w:cstheme="minorHAnsi"/>
          <w:lang w:val="es-419"/>
        </w:rPr>
        <w:t xml:space="preserve">En las condiciones definidas por el presente contrato, el Beneficiario cede a la AFD los derechos de autor que tiene sobre las Fotografías y le garantiza que las personas que en ellas son identificables han aceptado que la AFD las utilice en el marco de su comunicación. </w:t>
      </w:r>
    </w:p>
    <w:p w14:paraId="4211FA13" w14:textId="77777777" w:rsidR="00C10447" w:rsidRPr="00C10447" w:rsidRDefault="00C10447" w:rsidP="00C10447">
      <w:pPr>
        <w:jc w:val="both"/>
        <w:rPr>
          <w:rFonts w:ascii="Century Gothic" w:hAnsi="Century Gothic" w:cstheme="minorHAnsi"/>
          <w:b/>
          <w:lang w:val="es-419"/>
        </w:rPr>
      </w:pPr>
      <w:r w:rsidRPr="00C10447">
        <w:rPr>
          <w:rFonts w:ascii="Century Gothic" w:hAnsi="Century Gothic" w:cstheme="minorHAnsi"/>
          <w:u w:val="single"/>
          <w:lang w:val="es-419"/>
        </w:rPr>
        <w:br/>
      </w:r>
      <w:r w:rsidRPr="00C10447">
        <w:rPr>
          <w:rFonts w:ascii="Century Gothic" w:hAnsi="Century Gothic" w:cstheme="minorHAnsi"/>
          <w:b/>
          <w:u w:val="single"/>
          <w:lang w:val="es-419"/>
        </w:rPr>
        <w:t>Artículo 1: Derechos de autor</w:t>
      </w:r>
      <w:r w:rsidRPr="00C10447">
        <w:rPr>
          <w:rFonts w:ascii="Century Gothic" w:hAnsi="Century Gothic" w:cstheme="minorHAnsi"/>
          <w:b/>
          <w:u w:val="single"/>
          <w:lang w:val="es-419"/>
        </w:rPr>
        <w:br/>
      </w:r>
    </w:p>
    <w:p w14:paraId="46B38A5C" w14:textId="77777777" w:rsidR="00C10447" w:rsidRPr="00C10447" w:rsidRDefault="00C10447" w:rsidP="00C10447">
      <w:pPr>
        <w:jc w:val="both"/>
        <w:rPr>
          <w:rFonts w:ascii="Century Gothic" w:hAnsi="Century Gothic" w:cstheme="minorHAnsi"/>
          <w:lang w:val="es-419"/>
        </w:rPr>
      </w:pPr>
      <w:r w:rsidRPr="00C10447">
        <w:rPr>
          <w:rFonts w:ascii="Century Gothic" w:hAnsi="Century Gothic" w:cstheme="minorHAnsi"/>
          <w:lang w:val="es-419"/>
        </w:rPr>
        <w:t xml:space="preserve">1.1 </w:t>
      </w:r>
    </w:p>
    <w:p w14:paraId="70CFD4FE" w14:textId="77777777" w:rsidR="00C10447" w:rsidRPr="00C10447" w:rsidRDefault="00C10447" w:rsidP="00C10447">
      <w:pPr>
        <w:jc w:val="both"/>
        <w:rPr>
          <w:rFonts w:ascii="Century Gothic" w:hAnsi="Century Gothic" w:cstheme="minorHAnsi"/>
          <w:lang w:val="es-419"/>
        </w:rPr>
      </w:pPr>
      <w:r w:rsidRPr="00C10447">
        <w:rPr>
          <w:rFonts w:ascii="Century Gothic" w:hAnsi="Century Gothic" w:cstheme="minorHAnsi"/>
          <w:lang w:val="es-419"/>
        </w:rPr>
        <w:t>En el supuesto de que las Fotografías estuvieran protegidas por derechos de autor y con el fin de que la AFD pueda utilizarlas para su comunicación sobre el proyecto que financia y asegurar la visibilidad de su apoyo, el Beneficiario cede a la AFD los derechos de autor que tiene sobre las Fotografías.</w:t>
      </w:r>
    </w:p>
    <w:p w14:paraId="702B11DA" w14:textId="77777777" w:rsidR="00C10447" w:rsidRPr="00C10447" w:rsidRDefault="00C10447" w:rsidP="00C10447">
      <w:pPr>
        <w:jc w:val="both"/>
        <w:rPr>
          <w:rFonts w:ascii="Century Gothic" w:hAnsi="Century Gothic" w:cstheme="minorHAnsi"/>
          <w:bdr w:val="none" w:sz="0" w:space="0" w:color="auto" w:frame="1"/>
          <w:lang w:val="es-419"/>
        </w:rPr>
      </w:pPr>
      <w:r w:rsidRPr="00C10447">
        <w:rPr>
          <w:rFonts w:ascii="Century Gothic" w:hAnsi="Century Gothic" w:cstheme="minorHAnsi"/>
          <w:bdr w:val="none" w:sz="0" w:space="0" w:color="auto" w:frame="1"/>
          <w:lang w:val="es-419"/>
        </w:rPr>
        <w:t>La</w:t>
      </w:r>
      <w:r w:rsidRPr="00C10447">
        <w:rPr>
          <w:rStyle w:val="highlight"/>
          <w:rFonts w:ascii="Century Gothic" w:hAnsi="Century Gothic" w:cstheme="minorHAnsi"/>
          <w:bdr w:val="none" w:sz="0" w:space="0" w:color="auto" w:frame="1"/>
          <w:lang w:val="es-419"/>
        </w:rPr>
        <w:t> cesión</w:t>
      </w:r>
      <w:r w:rsidRPr="00C10447">
        <w:rPr>
          <w:rFonts w:ascii="Century Gothic" w:hAnsi="Century Gothic" w:cstheme="minorHAnsi"/>
          <w:bdr w:val="none" w:sz="0" w:space="0" w:color="auto" w:frame="1"/>
          <w:lang w:val="es-419"/>
        </w:rPr>
        <w:t xml:space="preserve"> se concede con carácter exclusivo y concierne todos los derechos patrimoniales, es decir el derecho de reproducción, el derecho de representación y el derecho de adaptación, sin ninguna excepción ni reserva. </w:t>
      </w:r>
    </w:p>
    <w:p w14:paraId="3F58C285" w14:textId="77777777" w:rsidR="00C10447" w:rsidRPr="00C10447" w:rsidRDefault="00C10447" w:rsidP="00C10447">
      <w:pPr>
        <w:pStyle w:val="NormalWeb"/>
        <w:shd w:val="clear" w:color="auto" w:fill="FFFFFF"/>
        <w:spacing w:before="0" w:beforeAutospacing="0" w:after="15" w:afterAutospacing="0"/>
        <w:jc w:val="both"/>
        <w:rPr>
          <w:rFonts w:ascii="Century Gothic" w:hAnsi="Century Gothic" w:cs="Calibri"/>
          <w:color w:val="000000"/>
          <w:sz w:val="22"/>
          <w:szCs w:val="22"/>
        </w:rPr>
      </w:pPr>
      <w:r w:rsidRPr="00C10447">
        <w:rPr>
          <w:rFonts w:ascii="Century Gothic" w:hAnsi="Century Gothic" w:cs="Calibri"/>
          <w:color w:val="000000"/>
          <w:sz w:val="22"/>
          <w:szCs w:val="22"/>
        </w:rPr>
        <w:t>Las Fotografías podrán reproducirse en todo soporte, en cualquier formato, a través de todos los medios conocidos y por conocer en el futuro, y para todos los usos, sean con fines comerciales o no comerciales.</w:t>
      </w:r>
    </w:p>
    <w:p w14:paraId="4B2B3890" w14:textId="77777777" w:rsidR="00C10447" w:rsidRPr="00C10447" w:rsidRDefault="00C10447" w:rsidP="00C10447">
      <w:pPr>
        <w:jc w:val="both"/>
        <w:rPr>
          <w:rFonts w:ascii="Century Gothic" w:hAnsi="Century Gothic" w:cstheme="minorHAnsi"/>
          <w:lang w:val="es-419"/>
        </w:rPr>
      </w:pPr>
      <w:r w:rsidRPr="00C10447">
        <w:rPr>
          <w:rFonts w:ascii="Century Gothic" w:hAnsi="Century Gothic" w:cstheme="minorHAnsi"/>
          <w:lang w:val="es-419"/>
        </w:rPr>
        <w:t>La presente cesión se concede a título gratuito, para la duración legal de la propiedad literaria y artística prevista en los artículos L.123-1 y siguientes del Código de Propiedad Intelectual, y para el mundo entero.</w:t>
      </w:r>
    </w:p>
    <w:p w14:paraId="5425DAC2" w14:textId="77777777" w:rsidR="00C10447" w:rsidRPr="00C10447" w:rsidRDefault="00C10447" w:rsidP="00C10447">
      <w:pPr>
        <w:jc w:val="both"/>
        <w:rPr>
          <w:rFonts w:ascii="Century Gothic" w:hAnsi="Century Gothic" w:cstheme="minorHAnsi"/>
          <w:lang w:val="es-419"/>
        </w:rPr>
      </w:pPr>
      <w:r w:rsidRPr="00C10447">
        <w:rPr>
          <w:rFonts w:ascii="Century Gothic" w:hAnsi="Century Gothic" w:cstheme="minorHAnsi"/>
          <w:lang w:val="es-419"/>
        </w:rPr>
        <w:t xml:space="preserve">La AFD podrá transferir los derechos de autor a terceros para objetivos no comerciales. </w:t>
      </w:r>
    </w:p>
    <w:p w14:paraId="4B461446" w14:textId="77777777" w:rsidR="00C10447" w:rsidRPr="00C10447" w:rsidRDefault="00C10447" w:rsidP="00C10447">
      <w:pPr>
        <w:jc w:val="both"/>
        <w:rPr>
          <w:rFonts w:ascii="Century Gothic" w:hAnsi="Century Gothic" w:cstheme="minorHAnsi"/>
          <w:lang w:val="es-419"/>
        </w:rPr>
      </w:pPr>
      <w:r w:rsidRPr="00C10447">
        <w:rPr>
          <w:rFonts w:ascii="Century Gothic" w:hAnsi="Century Gothic" w:cstheme="minorHAnsi"/>
          <w:lang w:val="es-419"/>
        </w:rPr>
        <w:t xml:space="preserve">La AFD autoriza al Beneficiario a utilizar, a título personal, las Fotografías. </w:t>
      </w:r>
    </w:p>
    <w:p w14:paraId="5A84AC6D" w14:textId="77777777" w:rsidR="00C10447" w:rsidRPr="00C10447" w:rsidRDefault="00C10447" w:rsidP="00C10447">
      <w:pPr>
        <w:jc w:val="both"/>
        <w:rPr>
          <w:rFonts w:ascii="Century Gothic" w:hAnsi="Century Gothic" w:cstheme="minorHAnsi"/>
          <w:lang w:val="es-419"/>
        </w:rPr>
      </w:pPr>
    </w:p>
    <w:p w14:paraId="6CFCD5E4" w14:textId="77777777" w:rsidR="00C10447" w:rsidRDefault="00C10447" w:rsidP="00C10447">
      <w:pPr>
        <w:jc w:val="both"/>
        <w:rPr>
          <w:rFonts w:ascii="Century Gothic" w:hAnsi="Century Gothic" w:cstheme="minorHAnsi"/>
          <w:lang w:val="es-419"/>
        </w:rPr>
      </w:pPr>
    </w:p>
    <w:p w14:paraId="1DD91463" w14:textId="77777777" w:rsidR="00C10447" w:rsidRDefault="00C10447" w:rsidP="00C10447">
      <w:pPr>
        <w:jc w:val="both"/>
        <w:rPr>
          <w:rFonts w:ascii="Century Gothic" w:hAnsi="Century Gothic" w:cstheme="minorHAnsi"/>
          <w:lang w:val="es-419"/>
        </w:rPr>
      </w:pPr>
    </w:p>
    <w:p w14:paraId="2A75508B" w14:textId="77777777" w:rsidR="00C10447" w:rsidRDefault="00C10447" w:rsidP="00C10447">
      <w:pPr>
        <w:jc w:val="both"/>
        <w:rPr>
          <w:rFonts w:ascii="Century Gothic" w:hAnsi="Century Gothic" w:cstheme="minorHAnsi"/>
          <w:lang w:val="es-419"/>
        </w:rPr>
      </w:pPr>
    </w:p>
    <w:p w14:paraId="2ED7BA20" w14:textId="2BEFD2C3" w:rsidR="00C10447" w:rsidRPr="00C10447" w:rsidRDefault="00C10447" w:rsidP="00C10447">
      <w:pPr>
        <w:jc w:val="both"/>
        <w:rPr>
          <w:rFonts w:ascii="Century Gothic" w:hAnsi="Century Gothic" w:cstheme="minorHAnsi"/>
          <w:lang w:val="es-419"/>
        </w:rPr>
      </w:pPr>
      <w:r w:rsidRPr="00C10447">
        <w:rPr>
          <w:rFonts w:ascii="Century Gothic" w:hAnsi="Century Gothic" w:cstheme="minorHAnsi"/>
          <w:lang w:val="es-419"/>
        </w:rPr>
        <w:t>1.2</w:t>
      </w:r>
    </w:p>
    <w:p w14:paraId="5D34EA61" w14:textId="0D6990D9" w:rsidR="00C10447" w:rsidRPr="00C10447" w:rsidRDefault="00C10447" w:rsidP="00C10447">
      <w:pPr>
        <w:jc w:val="both"/>
        <w:rPr>
          <w:rFonts w:ascii="Century Gothic" w:hAnsi="Century Gothic" w:cstheme="minorHAnsi"/>
          <w:lang w:val="es-419"/>
        </w:rPr>
      </w:pPr>
      <w:r w:rsidRPr="00C10447">
        <w:rPr>
          <w:rFonts w:ascii="Century Gothic" w:hAnsi="Century Gothic" w:cstheme="minorHAnsi"/>
          <w:lang w:val="es-419"/>
        </w:rPr>
        <w:t>El Beneficiario garantiza a la AFD el pleno y total ejercicio de los derechos cedidos, contra cualquier confusión, reivindicación o exclusión.</w:t>
      </w:r>
    </w:p>
    <w:p w14:paraId="52107C87" w14:textId="77777777" w:rsidR="00C10447" w:rsidRPr="00C10447" w:rsidRDefault="00C10447" w:rsidP="00C10447">
      <w:pPr>
        <w:jc w:val="both"/>
        <w:rPr>
          <w:rFonts w:ascii="Century Gothic" w:hAnsi="Century Gothic" w:cstheme="minorHAnsi"/>
          <w:lang w:val="es-419"/>
        </w:rPr>
      </w:pPr>
      <w:r w:rsidRPr="00C10447">
        <w:rPr>
          <w:rFonts w:ascii="Century Gothic" w:hAnsi="Century Gothic" w:cstheme="minorHAnsi"/>
          <w:lang w:val="es-419"/>
        </w:rPr>
        <w:t>En el supuesto de que uno o varios terceros hubieran participado en la creación de las Fotografías, el Beneficiario garantiza haber obtenido de ese o de esos terceros la cesión de todos los derechos de propiedad intelectual y todas las autorizaciones necesarias para su explotación por la AFD.</w:t>
      </w:r>
    </w:p>
    <w:p w14:paraId="5D863975" w14:textId="77777777" w:rsidR="00C10447" w:rsidRPr="00C10447" w:rsidRDefault="00C10447" w:rsidP="00C10447">
      <w:pPr>
        <w:jc w:val="both"/>
        <w:rPr>
          <w:rFonts w:ascii="Century Gothic" w:hAnsi="Century Gothic" w:cstheme="minorHAnsi"/>
          <w:color w:val="000000"/>
          <w:lang w:val="es-419"/>
        </w:rPr>
      </w:pPr>
    </w:p>
    <w:p w14:paraId="0157255C" w14:textId="77777777" w:rsidR="00C10447" w:rsidRPr="00C10447" w:rsidRDefault="00C10447" w:rsidP="00C10447">
      <w:pPr>
        <w:jc w:val="both"/>
        <w:rPr>
          <w:rFonts w:ascii="Century Gothic" w:hAnsi="Century Gothic"/>
          <w:b/>
          <w:u w:val="single"/>
          <w:lang w:val="es-419"/>
        </w:rPr>
      </w:pPr>
      <w:r w:rsidRPr="00C10447">
        <w:rPr>
          <w:rFonts w:ascii="Century Gothic" w:hAnsi="Century Gothic" w:cstheme="minorHAnsi"/>
          <w:b/>
          <w:color w:val="000000"/>
          <w:u w:val="single"/>
          <w:lang w:val="es-419"/>
        </w:rPr>
        <w:t xml:space="preserve">Artículo 2: </w:t>
      </w:r>
      <w:r w:rsidRPr="00C10447">
        <w:rPr>
          <w:rFonts w:ascii="Century Gothic" w:hAnsi="Century Gothic"/>
          <w:b/>
          <w:u w:val="single"/>
          <w:lang w:val="es-419"/>
        </w:rPr>
        <w:t>Derechos de imagen</w:t>
      </w:r>
    </w:p>
    <w:p w14:paraId="0740E476" w14:textId="77777777" w:rsidR="00C10447" w:rsidRPr="00C10447" w:rsidRDefault="00C10447" w:rsidP="00C10447">
      <w:pPr>
        <w:jc w:val="both"/>
        <w:rPr>
          <w:rFonts w:ascii="Century Gothic" w:hAnsi="Century Gothic" w:cstheme="minorHAnsi"/>
          <w:lang w:val="es-419"/>
        </w:rPr>
      </w:pPr>
      <w:r w:rsidRPr="00C10447">
        <w:rPr>
          <w:rFonts w:ascii="Century Gothic" w:hAnsi="Century Gothic" w:cstheme="minorHAnsi"/>
          <w:lang w:val="es-419"/>
        </w:rPr>
        <w:t xml:space="preserve">En el caso de que algunas personas aparezcan y sean identificables en esas Fotografías, el beneficiario garantiza a la AFD que cuenta con el consentimiento de esas personas para que la AFD utilice las Fotografías en el marco de su comunicación de proyecto. </w:t>
      </w:r>
    </w:p>
    <w:p w14:paraId="5F893285" w14:textId="77777777" w:rsidR="00C10447" w:rsidRPr="00C10447" w:rsidRDefault="00C10447" w:rsidP="00C10447">
      <w:pPr>
        <w:jc w:val="both"/>
        <w:rPr>
          <w:rFonts w:ascii="Century Gothic" w:hAnsi="Century Gothic"/>
          <w:lang w:val="es-419"/>
        </w:rPr>
      </w:pPr>
      <w:r w:rsidRPr="00C10447">
        <w:rPr>
          <w:rFonts w:ascii="Century Gothic" w:hAnsi="Century Gothic"/>
          <w:lang w:val="es-419"/>
        </w:rPr>
        <w:t xml:space="preserve">El Beneficiario se compromete a transmitir a la AFD un ejemplar del contrato de </w:t>
      </w:r>
      <w:proofErr w:type="gramStart"/>
      <w:r w:rsidRPr="00C10447">
        <w:rPr>
          <w:rFonts w:ascii="Century Gothic" w:hAnsi="Century Gothic"/>
          <w:lang w:val="es-419"/>
        </w:rPr>
        <w:t>« cesión</w:t>
      </w:r>
      <w:proofErr w:type="gramEnd"/>
      <w:r w:rsidRPr="00C10447">
        <w:rPr>
          <w:rFonts w:ascii="Century Gothic" w:hAnsi="Century Gothic"/>
          <w:lang w:val="es-419"/>
        </w:rPr>
        <w:t xml:space="preserve"> de derechos de imagen » adjunto a la « Guía de Visibilidad », debidamente completada por la o las personas fotografiadas, así como cualquier otro documento que pudiera ser necesario, en particular debido a circunstancias particulares o a la ley del país en el que las Fotografías se tomaron.</w:t>
      </w:r>
    </w:p>
    <w:p w14:paraId="2D6411BD" w14:textId="77777777" w:rsidR="00C10447" w:rsidRPr="00C10447" w:rsidRDefault="00C10447" w:rsidP="00C10447">
      <w:pPr>
        <w:jc w:val="both"/>
        <w:rPr>
          <w:rFonts w:ascii="Century Gothic" w:hAnsi="Century Gothic" w:cstheme="minorHAnsi"/>
          <w:lang w:val="es-419"/>
        </w:rPr>
      </w:pPr>
      <w:r w:rsidRPr="00C10447">
        <w:rPr>
          <w:rFonts w:ascii="Century Gothic" w:hAnsi="Century Gothic" w:cstheme="minorHAnsi"/>
          <w:lang w:val="es-419"/>
        </w:rPr>
        <w:t xml:space="preserve">El Beneficiario garantiza a la AFD contra toda reivindicación o acción emprendida por violación del derecho de imagen de una persona que aparece en esas Fotografías. </w:t>
      </w:r>
    </w:p>
    <w:p w14:paraId="730953BA" w14:textId="77777777" w:rsidR="00C10447" w:rsidRPr="00C10447" w:rsidRDefault="00C10447" w:rsidP="00C10447">
      <w:pPr>
        <w:jc w:val="both"/>
        <w:rPr>
          <w:rFonts w:ascii="Century Gothic" w:hAnsi="Century Gothic" w:cstheme="minorHAnsi"/>
          <w:lang w:val="es-419"/>
        </w:rPr>
      </w:pPr>
    </w:p>
    <w:p w14:paraId="47DDFF21" w14:textId="77777777" w:rsidR="00C10447" w:rsidRPr="00C10447" w:rsidRDefault="00C10447" w:rsidP="00C10447">
      <w:pPr>
        <w:jc w:val="both"/>
        <w:rPr>
          <w:rFonts w:ascii="Century Gothic" w:hAnsi="Century Gothic" w:cstheme="minorHAnsi"/>
          <w:b/>
          <w:u w:val="single"/>
          <w:lang w:val="es-419"/>
        </w:rPr>
      </w:pPr>
      <w:r w:rsidRPr="00C10447">
        <w:rPr>
          <w:rFonts w:ascii="Century Gothic" w:hAnsi="Century Gothic" w:cstheme="minorHAnsi"/>
          <w:b/>
          <w:u w:val="single"/>
          <w:lang w:val="es-419"/>
        </w:rPr>
        <w:t>Artículo 3: Ley aplicable y jurisdicción competente</w:t>
      </w:r>
    </w:p>
    <w:p w14:paraId="2A9178DF" w14:textId="77777777" w:rsidR="00C10447" w:rsidRPr="00C10447" w:rsidRDefault="00C10447" w:rsidP="00C10447">
      <w:pPr>
        <w:jc w:val="both"/>
        <w:rPr>
          <w:rFonts w:ascii="Century Gothic" w:hAnsi="Century Gothic" w:cstheme="minorHAnsi"/>
          <w:lang w:val="es-419"/>
        </w:rPr>
      </w:pPr>
      <w:r w:rsidRPr="00C10447">
        <w:rPr>
          <w:rFonts w:ascii="Century Gothic" w:hAnsi="Century Gothic" w:cstheme="minorHAnsi"/>
          <w:lang w:val="es-419"/>
        </w:rPr>
        <w:t>El presente contrato se rige por la ley francesa.</w:t>
      </w:r>
    </w:p>
    <w:p w14:paraId="29D6BB5C" w14:textId="77777777" w:rsidR="00C10447" w:rsidRPr="00C10447" w:rsidRDefault="00C10447" w:rsidP="00C10447">
      <w:pPr>
        <w:jc w:val="both"/>
        <w:rPr>
          <w:rFonts w:ascii="Century Gothic" w:hAnsi="Century Gothic" w:cstheme="minorHAnsi"/>
          <w:lang w:val="es-419"/>
        </w:rPr>
      </w:pPr>
      <w:r w:rsidRPr="00C10447">
        <w:rPr>
          <w:rFonts w:ascii="Century Gothic" w:hAnsi="Century Gothic" w:cstheme="minorHAnsi"/>
          <w:lang w:val="es-419"/>
        </w:rPr>
        <w:t xml:space="preserve">Toda pregunta relativa a su validez, su interpretación o su aplicación serán competencia exclusiva del Tribunal Judicial de Paris. </w:t>
      </w:r>
    </w:p>
    <w:p w14:paraId="2DDE82AD" w14:textId="77777777" w:rsidR="00C10447" w:rsidRPr="00C10447" w:rsidRDefault="00C10447" w:rsidP="00C10447">
      <w:pPr>
        <w:jc w:val="both"/>
        <w:rPr>
          <w:rFonts w:ascii="Century Gothic" w:hAnsi="Century Gothic" w:cstheme="minorHAnsi"/>
          <w:lang w:val="es-419"/>
        </w:rPr>
      </w:pPr>
    </w:p>
    <w:p w14:paraId="4C4800E9" w14:textId="77777777" w:rsidR="00C10447" w:rsidRPr="00C10447" w:rsidRDefault="00C10447" w:rsidP="00C10447">
      <w:pPr>
        <w:shd w:val="clear" w:color="auto" w:fill="FFFFFF"/>
        <w:spacing w:after="0" w:line="240" w:lineRule="auto"/>
        <w:rPr>
          <w:rFonts w:ascii="Century Gothic" w:eastAsia="Times New Roman" w:hAnsi="Century Gothic" w:cs="Calibri"/>
        </w:rPr>
      </w:pPr>
      <w:r w:rsidRPr="00C10447">
        <w:rPr>
          <w:rFonts w:ascii="Century Gothic" w:eastAsia="Times New Roman" w:hAnsi="Century Gothic" w:cs="Calibri"/>
          <w:bdr w:val="none" w:sz="0" w:space="0" w:color="auto" w:frame="1"/>
          <w:lang w:eastAsia="es-419"/>
        </w:rPr>
        <w:t xml:space="preserve">Se </w:t>
      </w:r>
      <w:proofErr w:type="spellStart"/>
      <w:r w:rsidRPr="00C10447">
        <w:rPr>
          <w:rFonts w:ascii="Century Gothic" w:eastAsia="Times New Roman" w:hAnsi="Century Gothic" w:cs="Calibri"/>
          <w:bdr w:val="none" w:sz="0" w:space="0" w:color="auto" w:frame="1"/>
          <w:lang w:eastAsia="es-419"/>
        </w:rPr>
        <w:t>deberá</w:t>
      </w:r>
      <w:proofErr w:type="spellEnd"/>
      <w:r w:rsidRPr="00C10447">
        <w:rPr>
          <w:rFonts w:ascii="Century Gothic" w:eastAsia="Times New Roman" w:hAnsi="Century Gothic" w:cs="Calibri"/>
          <w:bdr w:val="none" w:sz="0" w:space="0" w:color="auto" w:frame="1"/>
          <w:lang w:eastAsia="es-419"/>
        </w:rPr>
        <w:t xml:space="preserve"> </w:t>
      </w:r>
      <w:proofErr w:type="spellStart"/>
      <w:r w:rsidRPr="00C10447">
        <w:rPr>
          <w:rFonts w:ascii="Century Gothic" w:eastAsia="Times New Roman" w:hAnsi="Century Gothic" w:cs="Calibri"/>
          <w:bdr w:val="none" w:sz="0" w:space="0" w:color="auto" w:frame="1"/>
          <w:lang w:eastAsia="es-419"/>
        </w:rPr>
        <w:t>entregar</w:t>
      </w:r>
      <w:proofErr w:type="spellEnd"/>
      <w:r w:rsidRPr="00C10447">
        <w:rPr>
          <w:rFonts w:ascii="Century Gothic" w:eastAsia="Times New Roman" w:hAnsi="Century Gothic" w:cs="Calibri"/>
          <w:bdr w:val="none" w:sz="0" w:space="0" w:color="auto" w:frame="1"/>
          <w:lang w:eastAsia="es-419"/>
        </w:rPr>
        <w:t xml:space="preserve"> a la AFD un </w:t>
      </w:r>
      <w:proofErr w:type="spellStart"/>
      <w:r w:rsidRPr="00C10447">
        <w:rPr>
          <w:rFonts w:ascii="Century Gothic" w:eastAsia="Times New Roman" w:hAnsi="Century Gothic" w:cs="Calibri"/>
          <w:bdr w:val="none" w:sz="0" w:space="0" w:color="auto" w:frame="1"/>
          <w:lang w:eastAsia="es-419"/>
        </w:rPr>
        <w:t>ejemplar</w:t>
      </w:r>
      <w:proofErr w:type="spellEnd"/>
      <w:r w:rsidRPr="00C10447">
        <w:rPr>
          <w:rFonts w:ascii="Century Gothic" w:eastAsia="Times New Roman" w:hAnsi="Century Gothic" w:cs="Calibri"/>
          <w:bdr w:val="none" w:sz="0" w:space="0" w:color="auto" w:frame="1"/>
          <w:lang w:eastAsia="es-419"/>
        </w:rPr>
        <w:t xml:space="preserve"> </w:t>
      </w:r>
      <w:proofErr w:type="gramStart"/>
      <w:r w:rsidRPr="00C10447">
        <w:rPr>
          <w:rFonts w:ascii="Century Gothic" w:eastAsia="Times New Roman" w:hAnsi="Century Gothic" w:cs="Calibri"/>
          <w:bdr w:val="none" w:sz="0" w:space="0" w:color="auto" w:frame="1"/>
          <w:lang w:eastAsia="es-419"/>
        </w:rPr>
        <w:t>de este</w:t>
      </w:r>
      <w:proofErr w:type="gramEnd"/>
      <w:r w:rsidRPr="00C10447">
        <w:rPr>
          <w:rFonts w:ascii="Century Gothic" w:eastAsia="Times New Roman" w:hAnsi="Century Gothic" w:cs="Calibri"/>
          <w:bdr w:val="none" w:sz="0" w:space="0" w:color="auto" w:frame="1"/>
          <w:lang w:eastAsia="es-419"/>
        </w:rPr>
        <w:t xml:space="preserve"> </w:t>
      </w:r>
      <w:proofErr w:type="spellStart"/>
      <w:r w:rsidRPr="00C10447">
        <w:rPr>
          <w:rFonts w:ascii="Century Gothic" w:eastAsia="Times New Roman" w:hAnsi="Century Gothic" w:cs="Calibri"/>
          <w:bdr w:val="none" w:sz="0" w:space="0" w:color="auto" w:frame="1"/>
          <w:lang w:eastAsia="es-419"/>
        </w:rPr>
        <w:t>contrato</w:t>
      </w:r>
      <w:proofErr w:type="spellEnd"/>
      <w:r w:rsidRPr="00C10447">
        <w:rPr>
          <w:rFonts w:ascii="Century Gothic" w:eastAsia="Times New Roman" w:hAnsi="Century Gothic" w:cs="Calibri"/>
          <w:bdr w:val="none" w:sz="0" w:space="0" w:color="auto" w:frame="1"/>
          <w:lang w:eastAsia="es-419"/>
        </w:rPr>
        <w:t xml:space="preserve"> de </w:t>
      </w:r>
      <w:proofErr w:type="spellStart"/>
      <w:r w:rsidRPr="00C10447">
        <w:rPr>
          <w:rFonts w:ascii="Century Gothic" w:eastAsia="Times New Roman" w:hAnsi="Century Gothic" w:cs="Calibri"/>
          <w:bdr w:val="none" w:sz="0" w:space="0" w:color="auto" w:frame="1"/>
          <w:lang w:eastAsia="es-419"/>
        </w:rPr>
        <w:t>cesión</w:t>
      </w:r>
      <w:proofErr w:type="spellEnd"/>
      <w:r w:rsidRPr="00C10447">
        <w:rPr>
          <w:rFonts w:ascii="Century Gothic" w:eastAsia="Times New Roman" w:hAnsi="Century Gothic" w:cs="Calibri"/>
          <w:bdr w:val="none" w:sz="0" w:space="0" w:color="auto" w:frame="1"/>
          <w:lang w:eastAsia="es-419"/>
        </w:rPr>
        <w:t xml:space="preserve"> de </w:t>
      </w:r>
      <w:proofErr w:type="spellStart"/>
      <w:r w:rsidRPr="00C10447">
        <w:rPr>
          <w:rFonts w:ascii="Century Gothic" w:eastAsia="Times New Roman" w:hAnsi="Century Gothic" w:cs="Calibri"/>
          <w:bdr w:val="none" w:sz="0" w:space="0" w:color="auto" w:frame="1"/>
          <w:lang w:eastAsia="es-419"/>
        </w:rPr>
        <w:t>derechos</w:t>
      </w:r>
      <w:proofErr w:type="spellEnd"/>
      <w:r w:rsidRPr="00C10447">
        <w:rPr>
          <w:rFonts w:ascii="Century Gothic" w:eastAsia="Times New Roman" w:hAnsi="Century Gothic" w:cs="Calibri"/>
          <w:bdr w:val="none" w:sz="0" w:space="0" w:color="auto" w:frame="1"/>
          <w:lang w:eastAsia="es-419"/>
        </w:rPr>
        <w:t xml:space="preserve"> de </w:t>
      </w:r>
      <w:proofErr w:type="spellStart"/>
      <w:r w:rsidRPr="00C10447">
        <w:rPr>
          <w:rFonts w:ascii="Century Gothic" w:eastAsia="Times New Roman" w:hAnsi="Century Gothic" w:cs="Calibri"/>
          <w:bdr w:val="none" w:sz="0" w:space="0" w:color="auto" w:frame="1"/>
          <w:lang w:eastAsia="es-419"/>
        </w:rPr>
        <w:t>autor</w:t>
      </w:r>
      <w:proofErr w:type="spellEnd"/>
      <w:r w:rsidRPr="00C10447">
        <w:rPr>
          <w:rFonts w:ascii="Century Gothic" w:eastAsia="Times New Roman" w:hAnsi="Century Gothic" w:cs="Calibri"/>
          <w:bdr w:val="none" w:sz="0" w:space="0" w:color="auto" w:frame="1"/>
          <w:lang w:eastAsia="es-419"/>
        </w:rPr>
        <w:t xml:space="preserve">, </w:t>
      </w:r>
      <w:proofErr w:type="spellStart"/>
      <w:r w:rsidRPr="00C10447">
        <w:rPr>
          <w:rFonts w:ascii="Century Gothic" w:eastAsia="Times New Roman" w:hAnsi="Century Gothic" w:cs="Calibri"/>
          <w:bdr w:val="none" w:sz="0" w:space="0" w:color="auto" w:frame="1"/>
          <w:lang w:eastAsia="es-419"/>
        </w:rPr>
        <w:t>llenado</w:t>
      </w:r>
      <w:proofErr w:type="spellEnd"/>
      <w:r w:rsidRPr="00C10447">
        <w:rPr>
          <w:rFonts w:ascii="Century Gothic" w:eastAsia="Times New Roman" w:hAnsi="Century Gothic" w:cs="Calibri"/>
          <w:bdr w:val="none" w:sz="0" w:space="0" w:color="auto" w:frame="1"/>
          <w:lang w:eastAsia="es-419"/>
        </w:rPr>
        <w:t xml:space="preserve"> y </w:t>
      </w:r>
      <w:proofErr w:type="spellStart"/>
      <w:r w:rsidRPr="00C10447">
        <w:rPr>
          <w:rFonts w:ascii="Century Gothic" w:eastAsia="Times New Roman" w:hAnsi="Century Gothic" w:cs="Calibri"/>
          <w:bdr w:val="none" w:sz="0" w:space="0" w:color="auto" w:frame="1"/>
          <w:lang w:eastAsia="es-419"/>
        </w:rPr>
        <w:t>firmado</w:t>
      </w:r>
      <w:proofErr w:type="spellEnd"/>
      <w:r w:rsidRPr="00C10447">
        <w:rPr>
          <w:rFonts w:ascii="Century Gothic" w:eastAsia="Times New Roman" w:hAnsi="Century Gothic" w:cs="Calibri"/>
          <w:bdr w:val="none" w:sz="0" w:space="0" w:color="auto" w:frame="1"/>
          <w:lang w:eastAsia="es-419"/>
        </w:rPr>
        <w:t xml:space="preserve"> </w:t>
      </w:r>
      <w:proofErr w:type="spellStart"/>
      <w:r w:rsidRPr="00C10447">
        <w:rPr>
          <w:rFonts w:ascii="Century Gothic" w:eastAsia="Times New Roman" w:hAnsi="Century Gothic" w:cs="Calibri"/>
          <w:bdr w:val="none" w:sz="0" w:space="0" w:color="auto" w:frame="1"/>
          <w:lang w:eastAsia="es-419"/>
        </w:rPr>
        <w:t>por</w:t>
      </w:r>
      <w:proofErr w:type="spellEnd"/>
      <w:r w:rsidRPr="00C10447">
        <w:rPr>
          <w:rFonts w:ascii="Century Gothic" w:eastAsia="Times New Roman" w:hAnsi="Century Gothic" w:cs="Calibri"/>
          <w:bdr w:val="none" w:sz="0" w:space="0" w:color="auto" w:frame="1"/>
          <w:lang w:eastAsia="es-419"/>
        </w:rPr>
        <w:t xml:space="preserve"> el </w:t>
      </w:r>
      <w:proofErr w:type="spellStart"/>
      <w:r w:rsidRPr="00C10447">
        <w:rPr>
          <w:rFonts w:ascii="Century Gothic" w:eastAsia="Times New Roman" w:hAnsi="Century Gothic" w:cs="Calibri"/>
          <w:bdr w:val="none" w:sz="0" w:space="0" w:color="auto" w:frame="1"/>
          <w:lang w:eastAsia="es-419"/>
        </w:rPr>
        <w:t>beneficiario</w:t>
      </w:r>
      <w:proofErr w:type="spellEnd"/>
      <w:r w:rsidRPr="00C10447">
        <w:rPr>
          <w:rFonts w:ascii="Century Gothic" w:eastAsia="Times New Roman" w:hAnsi="Century Gothic" w:cs="Calibri"/>
          <w:bdr w:val="none" w:sz="0" w:space="0" w:color="auto" w:frame="1"/>
          <w:lang w:eastAsia="es-419"/>
        </w:rPr>
        <w:t xml:space="preserve"> </w:t>
      </w:r>
      <w:proofErr w:type="spellStart"/>
      <w:r w:rsidRPr="00C10447">
        <w:rPr>
          <w:rFonts w:ascii="Century Gothic" w:eastAsia="Times New Roman" w:hAnsi="Century Gothic" w:cs="Calibri"/>
          <w:bdr w:val="none" w:sz="0" w:space="0" w:color="auto" w:frame="1"/>
          <w:lang w:eastAsia="es-419"/>
        </w:rPr>
        <w:t>del</w:t>
      </w:r>
      <w:proofErr w:type="spellEnd"/>
      <w:r w:rsidRPr="00C10447">
        <w:rPr>
          <w:rFonts w:ascii="Century Gothic" w:eastAsia="Times New Roman" w:hAnsi="Century Gothic" w:cs="Calibri"/>
          <w:bdr w:val="none" w:sz="0" w:space="0" w:color="auto" w:frame="1"/>
          <w:lang w:eastAsia="es-419"/>
        </w:rPr>
        <w:t xml:space="preserve"> </w:t>
      </w:r>
      <w:proofErr w:type="spellStart"/>
      <w:r w:rsidRPr="00C10447">
        <w:rPr>
          <w:rFonts w:ascii="Century Gothic" w:eastAsia="Times New Roman" w:hAnsi="Century Gothic" w:cs="Calibri"/>
          <w:bdr w:val="none" w:sz="0" w:space="0" w:color="auto" w:frame="1"/>
          <w:lang w:eastAsia="es-419"/>
        </w:rPr>
        <w:t>financiamiento</w:t>
      </w:r>
      <w:proofErr w:type="spellEnd"/>
      <w:r w:rsidRPr="00C10447">
        <w:rPr>
          <w:rFonts w:ascii="Century Gothic" w:eastAsia="Times New Roman" w:hAnsi="Century Gothic" w:cs="Calibri"/>
          <w:bdr w:val="none" w:sz="0" w:space="0" w:color="auto" w:frame="1"/>
          <w:lang w:eastAsia="es-419"/>
        </w:rPr>
        <w:t>.</w:t>
      </w:r>
      <w:r w:rsidRPr="00C10447">
        <w:rPr>
          <w:rFonts w:ascii="Century Gothic" w:eastAsia="Times New Roman" w:hAnsi="Century Gothic"/>
          <w:lang w:eastAsia="es-419"/>
        </w:rPr>
        <w:t> </w:t>
      </w:r>
    </w:p>
    <w:p w14:paraId="0157D13A" w14:textId="77777777" w:rsidR="00C10447" w:rsidRPr="00C10447" w:rsidRDefault="00C10447" w:rsidP="00C10447">
      <w:pPr>
        <w:jc w:val="both"/>
        <w:rPr>
          <w:rFonts w:ascii="Century Gothic" w:hAnsi="Century Gothic" w:cstheme="minorHAnsi"/>
        </w:rPr>
      </w:pPr>
    </w:p>
    <w:p w14:paraId="210244BC" w14:textId="77777777" w:rsidR="00C10447" w:rsidRPr="00C10447" w:rsidRDefault="00C10447" w:rsidP="00C10447">
      <w:pPr>
        <w:jc w:val="both"/>
        <w:rPr>
          <w:rFonts w:ascii="Century Gothic" w:hAnsi="Century Gothic" w:cstheme="minorHAnsi"/>
          <w:lang w:val="es-419"/>
        </w:rPr>
      </w:pPr>
      <w:r w:rsidRPr="00C10447">
        <w:rPr>
          <w:rFonts w:ascii="Century Gothic" w:hAnsi="Century Gothic" w:cstheme="minorHAnsi"/>
          <w:lang w:val="es-419"/>
        </w:rPr>
        <w:t>Fecha y firma del Beneficiario:</w:t>
      </w:r>
    </w:p>
    <w:p w14:paraId="6F13AFA5" w14:textId="77777777" w:rsidR="00C10447" w:rsidRPr="00C10447" w:rsidRDefault="00C10447" w:rsidP="00C10447">
      <w:pPr>
        <w:jc w:val="both"/>
        <w:rPr>
          <w:rFonts w:ascii="Century Gothic" w:hAnsi="Century Gothic" w:cstheme="minorHAnsi"/>
          <w:lang w:val="es-419"/>
        </w:rPr>
      </w:pPr>
      <w:r w:rsidRPr="00C10447">
        <w:rPr>
          <w:rFonts w:ascii="Century Gothic" w:hAnsi="Century Gothic" w:cstheme="minorHAnsi"/>
          <w:lang w:val="es-419"/>
        </w:rPr>
        <w:t>…………………………………………………………………..</w:t>
      </w:r>
    </w:p>
    <w:p w14:paraId="61463FFE" w14:textId="77777777" w:rsidR="00C10447" w:rsidRPr="00C10447" w:rsidRDefault="00C10447" w:rsidP="00C10447">
      <w:pPr>
        <w:jc w:val="both"/>
        <w:rPr>
          <w:rFonts w:ascii="Century Gothic" w:hAnsi="Century Gothic" w:cstheme="minorHAnsi"/>
          <w:lang w:val="es-419"/>
        </w:rPr>
      </w:pPr>
    </w:p>
    <w:p w14:paraId="18AA143A" w14:textId="48DFE381" w:rsidR="006B5DDE" w:rsidRPr="00C10447" w:rsidRDefault="006B5DDE" w:rsidP="00C10447">
      <w:pPr>
        <w:rPr>
          <w:rFonts w:ascii="Century Gothic" w:hAnsi="Century Gothic" w:cstheme="minorHAnsi"/>
        </w:rPr>
      </w:pPr>
      <w:bookmarkStart w:id="0" w:name="_GoBack"/>
      <w:bookmarkEnd w:id="0"/>
    </w:p>
    <w:sectPr w:rsidR="006B5DDE" w:rsidRPr="00C10447" w:rsidSect="00D42AD1">
      <w:headerReference w:type="default" r:id="rId7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035154" w14:textId="77777777" w:rsidR="006E3061" w:rsidRDefault="006E3061" w:rsidP="00E03769">
      <w:pPr>
        <w:spacing w:after="0" w:line="240" w:lineRule="auto"/>
      </w:pPr>
      <w:r>
        <w:separator/>
      </w:r>
    </w:p>
  </w:endnote>
  <w:endnote w:type="continuationSeparator" w:id="0">
    <w:p w14:paraId="047385CF" w14:textId="77777777" w:rsidR="006E3061" w:rsidRDefault="006E3061" w:rsidP="00E037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F2D77E" w14:textId="77777777" w:rsidR="006E3061" w:rsidRDefault="006E3061" w:rsidP="00E03769">
      <w:pPr>
        <w:spacing w:after="0" w:line="240" w:lineRule="auto"/>
      </w:pPr>
      <w:r>
        <w:separator/>
      </w:r>
    </w:p>
  </w:footnote>
  <w:footnote w:type="continuationSeparator" w:id="0">
    <w:p w14:paraId="3535ABDC" w14:textId="77777777" w:rsidR="006E3061" w:rsidRDefault="006E3061" w:rsidP="00E037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9EBCC8" w14:textId="6F6CB037" w:rsidR="00E03769" w:rsidRDefault="00E03769" w:rsidP="00E03769">
    <w:pPr>
      <w:pStyle w:val="En-tte"/>
      <w:jc w:val="right"/>
    </w:pPr>
    <w:r w:rsidRPr="00E03769">
      <w:rPr>
        <w:noProof/>
        <w:lang w:eastAsia="fr-FR"/>
      </w:rPr>
      <w:drawing>
        <wp:anchor distT="0" distB="0" distL="114300" distR="114300" simplePos="0" relativeHeight="251659264" behindDoc="1" locked="0" layoutInCell="1" allowOverlap="1" wp14:anchorId="37B11336" wp14:editId="1F3AC161">
          <wp:simplePos x="0" y="0"/>
          <wp:positionH relativeFrom="column">
            <wp:posOffset>0</wp:posOffset>
          </wp:positionH>
          <wp:positionV relativeFrom="page">
            <wp:posOffset>523875</wp:posOffset>
          </wp:positionV>
          <wp:extent cx="1044000" cy="950400"/>
          <wp:effectExtent l="0" t="0" r="3810" b="2540"/>
          <wp:wrapNone/>
          <wp:docPr id="2" name="Image 2" descr="Republique_Francaise_RV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Republique_Francaise_RVB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4000" cy="950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03769">
      <w:rPr>
        <w:noProof/>
        <w:lang w:eastAsia="fr-FR"/>
      </w:rPr>
      <w:drawing>
        <wp:anchor distT="0" distB="0" distL="114300" distR="114300" simplePos="0" relativeHeight="251660288" behindDoc="1" locked="0" layoutInCell="1" allowOverlap="1" wp14:anchorId="2C197A02" wp14:editId="686A7B69">
          <wp:simplePos x="0" y="0"/>
          <wp:positionH relativeFrom="column">
            <wp:posOffset>4237355</wp:posOffset>
          </wp:positionH>
          <wp:positionV relativeFrom="page">
            <wp:posOffset>448945</wp:posOffset>
          </wp:positionV>
          <wp:extent cx="1900800" cy="1108800"/>
          <wp:effectExtent l="0" t="0" r="0" b="0"/>
          <wp:wrapNone/>
          <wp:docPr id="5" name="Image 5" descr="C:\Users\ROBICHONR\Desktop\Livraison AFD Logos V2 - VALIDE╠üE-PAR-AFD\AFD-Logo-VALIDE╠ü\BUREAUTIQUE\RVB\AFD_Logo_RVB-VALIDE╠ü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ROBICHONR\Desktop\Livraison AFD Logos V2 - VALIDE╠üE-PAR-AFD\AFD-Logo-VALIDE╠ü\BUREAUTIQUE\RVB\AFD_Logo_RVB-VALIDE╠ü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0800" cy="1108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F79BE82" w14:textId="77777777" w:rsidR="00E03769" w:rsidRDefault="00E03769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945F08"/>
    <w:multiLevelType w:val="multilevel"/>
    <w:tmpl w:val="E53479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711E4D84"/>
    <w:multiLevelType w:val="hybridMultilevel"/>
    <w:tmpl w:val="46F23256"/>
    <w:lvl w:ilvl="0" w:tplc="3E5CA09E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5C2D"/>
    <w:rsid w:val="00054C09"/>
    <w:rsid w:val="000F5C2D"/>
    <w:rsid w:val="001A319D"/>
    <w:rsid w:val="001E3BB8"/>
    <w:rsid w:val="00266E90"/>
    <w:rsid w:val="003B5A01"/>
    <w:rsid w:val="00580A7A"/>
    <w:rsid w:val="0062461D"/>
    <w:rsid w:val="006B5DDE"/>
    <w:rsid w:val="006C0C85"/>
    <w:rsid w:val="006E3061"/>
    <w:rsid w:val="007B1279"/>
    <w:rsid w:val="008208F8"/>
    <w:rsid w:val="0087102D"/>
    <w:rsid w:val="00B9327D"/>
    <w:rsid w:val="00C10447"/>
    <w:rsid w:val="00D42AD1"/>
    <w:rsid w:val="00E03769"/>
    <w:rsid w:val="00E50C03"/>
    <w:rsid w:val="00E85401"/>
    <w:rsid w:val="00FB74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5CA2DE"/>
  <w15:chartTrackingRefBased/>
  <w15:docId w15:val="{B7A1B732-A3B5-43FA-909A-52432DEFF4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F5C2D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0F5C2D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E037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03769"/>
  </w:style>
  <w:style w:type="paragraph" w:styleId="Pieddepage">
    <w:name w:val="footer"/>
    <w:basedOn w:val="Normal"/>
    <w:link w:val="PieddepageCar"/>
    <w:uiPriority w:val="99"/>
    <w:unhideWhenUsed/>
    <w:rsid w:val="00E037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03769"/>
  </w:style>
  <w:style w:type="character" w:customStyle="1" w:styleId="highlight">
    <w:name w:val="highlight"/>
    <w:basedOn w:val="Policepardfaut"/>
    <w:rsid w:val="001E3BB8"/>
  </w:style>
  <w:style w:type="paragraph" w:styleId="NormalWeb">
    <w:name w:val="Normal (Web)"/>
    <w:basedOn w:val="Normal"/>
    <w:uiPriority w:val="99"/>
    <w:semiHidden/>
    <w:unhideWhenUsed/>
    <w:rsid w:val="00C104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419" w:eastAsia="es-4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655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9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583</Words>
  <Characters>3212</Characters>
  <Application>Microsoft Office Word</Application>
  <DocSecurity>0</DocSecurity>
  <Lines>26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Delphine</dc:creator>
  <cp:keywords/>
  <dc:description/>
  <cp:lastModifiedBy>FREY Peggy</cp:lastModifiedBy>
  <cp:revision>4</cp:revision>
  <dcterms:created xsi:type="dcterms:W3CDTF">2021-06-23T07:25:00Z</dcterms:created>
  <dcterms:modified xsi:type="dcterms:W3CDTF">2021-06-23T07:58:00Z</dcterms:modified>
</cp:coreProperties>
</file>