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9739" w14:textId="1495A0FC" w:rsidR="00386AA5" w:rsidRPr="003D353F" w:rsidRDefault="00386AA5" w:rsidP="009D4A25">
      <w:pPr>
        <w:pStyle w:val="Titre2"/>
        <w:numPr>
          <w:ilvl w:val="0"/>
          <w:numId w:val="0"/>
        </w:numPr>
        <w:ind w:left="720"/>
        <w:rPr>
          <w:rFonts w:eastAsia="Times New Roman"/>
        </w:rPr>
      </w:pPr>
      <w:bookmarkStart w:id="0" w:name="_Toc199162912"/>
      <w:bookmarkStart w:id="1" w:name="_GoBack"/>
      <w:bookmarkEnd w:id="1"/>
      <w:r>
        <w:rPr>
          <w:rFonts w:eastAsia="Times New Roman"/>
          <w:bCs/>
          <w:lang w:val="en-US"/>
        </w:rPr>
        <w:t>Project Intention Sheet</w:t>
      </w:r>
      <w:bookmarkEnd w:id="0"/>
    </w:p>
    <w:p w14:paraId="46866A7B" w14:textId="77777777" w:rsidR="00386AA5" w:rsidRPr="00386AA5" w:rsidRDefault="00386AA5" w:rsidP="00386AA5">
      <w:pPr>
        <w:tabs>
          <w:tab w:val="left" w:pos="8931"/>
        </w:tabs>
        <w:spacing w:after="120" w:line="276" w:lineRule="auto"/>
        <w:ind w:right="141"/>
        <w:contextualSpacing/>
        <w:jc w:val="both"/>
        <w:rPr>
          <w:rFonts w:eastAsia="Century Gothic" w:cs="Times New Roman"/>
          <w:kern w:val="0"/>
          <w:szCs w:val="20"/>
          <w14:ligatures w14:val="none"/>
        </w:rPr>
      </w:pPr>
    </w:p>
    <w:p w14:paraId="23914D43" w14:textId="77777777" w:rsidR="002C3EA1" w:rsidRPr="002C3EA1" w:rsidRDefault="002C3EA1" w:rsidP="002C3EA1">
      <w:pPr>
        <w:tabs>
          <w:tab w:val="left" w:pos="8931"/>
        </w:tabs>
        <w:spacing w:after="120" w:line="276" w:lineRule="auto"/>
        <w:ind w:right="141"/>
        <w:contextualSpacing/>
        <w:jc w:val="center"/>
        <w:rPr>
          <w:rFonts w:ascii="Times New Roman" w:eastAsia="Century Gothic" w:hAnsi="Times New Roman" w:cs="Times New Roman"/>
          <w:kern w:val="0"/>
          <w:sz w:val="22"/>
          <w:szCs w:val="20"/>
          <w14:ligatures w14:val="none"/>
        </w:rPr>
      </w:pPr>
      <w:r>
        <w:rPr>
          <w:rFonts w:ascii="Roboto" w:eastAsia="Calibri" w:hAnsi="Roboto" w:cs="Calibri"/>
          <w:noProof/>
          <w:kern w:val="0"/>
          <w:sz w:val="18"/>
          <w:lang w:eastAsia="fr-FR"/>
          <w14:ligatures w14:val="none"/>
        </w:rPr>
        <w:drawing>
          <wp:inline distT="0" distB="0" distL="0" distR="0" wp14:anchorId="3D9CCCDB" wp14:editId="436BB3C4">
            <wp:extent cx="1475334" cy="614189"/>
            <wp:effectExtent l="0" t="0" r="0" b="0"/>
            <wp:docPr id="1734413587" name="Image 1734413587"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14:paraId="184DC6A1" w14:textId="77777777" w:rsidR="002C3EA1" w:rsidRPr="004C282C" w:rsidRDefault="002C3EA1" w:rsidP="002C3EA1">
      <w:pPr>
        <w:spacing w:after="0" w:line="276" w:lineRule="auto"/>
        <w:jc w:val="center"/>
        <w:rPr>
          <w:rFonts w:ascii="Times New Roman" w:eastAsia="Calibri" w:hAnsi="Times New Roman" w:cs="Times New Roman"/>
          <w:b/>
          <w:color w:val="250E62"/>
          <w:kern w:val="0"/>
          <w:sz w:val="22"/>
          <w:lang w:val="en-US"/>
          <w14:ligatures w14:val="none"/>
        </w:rPr>
      </w:pPr>
      <w:r>
        <w:rPr>
          <w:rFonts w:ascii="Times New Roman" w:eastAsia="Calibri" w:hAnsi="Times New Roman" w:cs="Times New Roman"/>
          <w:b/>
          <w:bCs/>
          <w:color w:val="250E62"/>
          <w:kern w:val="0"/>
          <w:sz w:val="22"/>
          <w:lang w:val="en-US"/>
          <w14:ligatures w14:val="none"/>
        </w:rPr>
        <w:t>CSO INITIATIVES MECHANISM</w:t>
      </w:r>
    </w:p>
    <w:p w14:paraId="7AC9C64E" w14:textId="77777777" w:rsidR="002C3EA1" w:rsidRPr="004C282C" w:rsidRDefault="002C3EA1" w:rsidP="002C3EA1">
      <w:pPr>
        <w:spacing w:after="0" w:line="276" w:lineRule="auto"/>
        <w:jc w:val="center"/>
        <w:rPr>
          <w:rFonts w:ascii="Times New Roman" w:eastAsia="Calibri" w:hAnsi="Times New Roman" w:cs="Times New Roman"/>
          <w:b/>
          <w:color w:val="A02B93" w:themeColor="accent5"/>
          <w:kern w:val="0"/>
          <w:sz w:val="22"/>
          <w:lang w:val="en-US"/>
          <w14:ligatures w14:val="none"/>
        </w:rPr>
      </w:pPr>
      <w:proofErr w:type="gramStart"/>
      <w:r>
        <w:rPr>
          <w:rFonts w:ascii="Times New Roman" w:eastAsia="Calibri" w:hAnsi="Times New Roman" w:cs="Times New Roman"/>
          <w:b/>
          <w:bCs/>
          <w:color w:val="A02B93" w:themeColor="accent5"/>
          <w:kern w:val="0"/>
          <w:sz w:val="22"/>
          <w:lang w:val="en-US"/>
          <w14:ligatures w14:val="none"/>
        </w:rPr>
        <w:t>2025</w:t>
      </w:r>
      <w:proofErr w:type="gramEnd"/>
      <w:r>
        <w:rPr>
          <w:rFonts w:ascii="Times New Roman" w:eastAsia="Calibri" w:hAnsi="Times New Roman" w:cs="Times New Roman"/>
          <w:b/>
          <w:bCs/>
          <w:color w:val="A02B93" w:themeColor="accent5"/>
          <w:kern w:val="0"/>
          <w:sz w:val="22"/>
          <w:lang w:val="en-US"/>
          <w14:ligatures w14:val="none"/>
        </w:rPr>
        <w:t xml:space="preserve"> CALL FOR EXPRESSIONS OF PROJECT INTENTIONS</w:t>
      </w:r>
    </w:p>
    <w:p w14:paraId="29C9AAE7" w14:textId="77777777" w:rsidR="002C3EA1" w:rsidRPr="0066623C" w:rsidRDefault="002C3EA1" w:rsidP="002C3EA1">
      <w:pPr>
        <w:tabs>
          <w:tab w:val="left" w:pos="8931"/>
        </w:tabs>
        <w:spacing w:after="120" w:line="276" w:lineRule="auto"/>
        <w:ind w:right="141"/>
        <w:contextualSpacing/>
        <w:jc w:val="center"/>
        <w:rPr>
          <w:rFonts w:ascii="Times New Roman" w:eastAsia="Century Gothic" w:hAnsi="Times New Roman" w:cs="Times New Roman"/>
          <w:color w:val="A02B93" w:themeColor="accent5"/>
          <w:kern w:val="0"/>
          <w:sz w:val="22"/>
          <w:szCs w:val="20"/>
          <w14:ligatures w14:val="none"/>
        </w:rPr>
      </w:pPr>
      <w:r>
        <w:rPr>
          <w:rFonts w:ascii="Times New Roman" w:eastAsia="Calibri" w:hAnsi="Times New Roman" w:cs="Times New Roman"/>
          <w:b/>
          <w:bCs/>
          <w:color w:val="A02B93" w:themeColor="accent5"/>
          <w:kern w:val="0"/>
          <w:sz w:val="22"/>
          <w:lang w:val="en-US"/>
          <w14:ligatures w14:val="none"/>
        </w:rPr>
        <w:t>FOR FINANCING IN 2026</w:t>
      </w:r>
    </w:p>
    <w:p w14:paraId="38AE3077" w14:textId="77777777" w:rsidR="002C3EA1" w:rsidRPr="0066623C" w:rsidRDefault="002C3EA1" w:rsidP="002C3EA1">
      <w:pPr>
        <w:tabs>
          <w:tab w:val="left" w:pos="8931"/>
        </w:tabs>
        <w:spacing w:after="120" w:line="276" w:lineRule="auto"/>
        <w:ind w:right="141"/>
        <w:contextualSpacing/>
        <w:jc w:val="both"/>
        <w:rPr>
          <w:rFonts w:ascii="Times New Roman" w:eastAsia="Century Gothic" w:hAnsi="Times New Roman" w:cs="Times New Roman"/>
          <w:color w:val="A02B93" w:themeColor="accent5"/>
          <w:kern w:val="0"/>
          <w:sz w:val="22"/>
          <w:szCs w:val="20"/>
          <w14:ligatures w14:val="none"/>
        </w:rPr>
      </w:pPr>
    </w:p>
    <w:tbl>
      <w:tblPr>
        <w:tblW w:w="9474" w:type="dxa"/>
        <w:tblInd w:w="70" w:type="dxa"/>
        <w:tblCellMar>
          <w:left w:w="70" w:type="dxa"/>
          <w:right w:w="70" w:type="dxa"/>
        </w:tblCellMar>
        <w:tblLook w:val="04A0" w:firstRow="1" w:lastRow="0" w:firstColumn="1" w:lastColumn="0" w:noHBand="0" w:noVBand="1"/>
      </w:tblPr>
      <w:tblGrid>
        <w:gridCol w:w="9474"/>
      </w:tblGrid>
      <w:tr w:rsidR="0066623C" w:rsidRPr="0066623C" w14:paraId="28A3133F" w14:textId="77777777" w:rsidTr="00C17665">
        <w:trPr>
          <w:trHeight w:val="537"/>
        </w:trPr>
        <w:tc>
          <w:tcPr>
            <w:tcW w:w="9474" w:type="dxa"/>
            <w:tcBorders>
              <w:top w:val="single" w:sz="4" w:space="0" w:color="auto"/>
              <w:left w:val="single" w:sz="4" w:space="0" w:color="auto"/>
              <w:bottom w:val="single" w:sz="4" w:space="0" w:color="auto"/>
              <w:right w:val="single" w:sz="4" w:space="0" w:color="auto"/>
            </w:tcBorders>
            <w:shd w:val="clear" w:color="auto" w:fill="8DB3E2"/>
            <w:hideMark/>
          </w:tcPr>
          <w:p w14:paraId="6EE6D5C0" w14:textId="333539A1" w:rsidR="002C3EA1" w:rsidRPr="0066623C" w:rsidRDefault="002C3EA1" w:rsidP="002C3EA1">
            <w:pPr>
              <w:spacing w:before="120" w:after="0" w:line="276" w:lineRule="auto"/>
              <w:contextualSpacing/>
              <w:jc w:val="center"/>
              <w:rPr>
                <w:rFonts w:ascii="Times New Roman" w:eastAsia="Calibri" w:hAnsi="Times New Roman" w:cs="Times New Roman"/>
                <w:b/>
                <w:color w:val="A02B93" w:themeColor="accent5"/>
                <w:kern w:val="0"/>
                <w:sz w:val="28"/>
                <w:szCs w:val="28"/>
                <w14:ligatures w14:val="none"/>
              </w:rPr>
            </w:pPr>
            <w:r>
              <w:rPr>
                <w:rFonts w:ascii="Times New Roman" w:eastAsia="Calibri" w:hAnsi="Times New Roman" w:cs="Times New Roman"/>
                <w:b/>
                <w:bCs/>
                <w:color w:val="A02B93" w:themeColor="accent5"/>
                <w:kern w:val="0"/>
                <w:sz w:val="28"/>
                <w:szCs w:val="28"/>
                <w:lang w:val="en-US"/>
                <w14:ligatures w14:val="none"/>
              </w:rPr>
              <w:t>Project Intention Sheet (maximum 5 pages)</w:t>
            </w:r>
          </w:p>
        </w:tc>
      </w:tr>
    </w:tbl>
    <w:p w14:paraId="13263254" w14:textId="77777777" w:rsidR="002C3EA1" w:rsidRPr="002C3EA1" w:rsidRDefault="002C3EA1" w:rsidP="002C3EA1">
      <w:pPr>
        <w:tabs>
          <w:tab w:val="left" w:pos="8931"/>
        </w:tabs>
        <w:spacing w:after="120" w:line="276" w:lineRule="auto"/>
        <w:ind w:right="141"/>
        <w:contextualSpacing/>
        <w:jc w:val="both"/>
        <w:rPr>
          <w:rFonts w:ascii="Times New Roman" w:eastAsia="Century Gothic" w:hAnsi="Times New Roman" w:cs="Times New Roman"/>
          <w:kern w:val="0"/>
          <w:sz w:val="22"/>
          <w14:ligatures w14:val="none"/>
        </w:rPr>
      </w:pPr>
    </w:p>
    <w:p w14:paraId="3B657D35" w14:textId="77777777" w:rsidR="002C3EA1" w:rsidRPr="002C3EA1" w:rsidRDefault="002C3EA1" w:rsidP="002C3EA1">
      <w:pPr>
        <w:spacing w:after="0" w:line="276" w:lineRule="auto"/>
        <w:jc w:val="both"/>
        <w:rPr>
          <w:rFonts w:ascii="Times New Roman" w:eastAsia="Calibri" w:hAnsi="Times New Roman" w:cs="Times New Roman"/>
          <w:b/>
          <w:kern w:val="0"/>
          <w:sz w:val="22"/>
          <w14:ligatures w14:val="none"/>
        </w:rPr>
      </w:pPr>
    </w:p>
    <w:p w14:paraId="3F81390A" w14:textId="1BF0AFB4" w:rsidR="002C3EA1" w:rsidRPr="004C282C" w:rsidRDefault="002C3EA1" w:rsidP="002C3EA1">
      <w:pPr>
        <w:spacing w:after="0" w:line="276" w:lineRule="auto"/>
        <w:jc w:val="both"/>
        <w:rPr>
          <w:rFonts w:ascii="Times New Roman" w:eastAsia="Calibri" w:hAnsi="Times New Roman" w:cs="Times New Roman"/>
          <w:b/>
          <w:i/>
          <w:iCs/>
          <w:color w:val="0070C0"/>
          <w:kern w:val="0"/>
          <w:sz w:val="22"/>
          <w:lang w:val="en-US"/>
          <w14:ligatures w14:val="none"/>
        </w:rPr>
      </w:pPr>
      <w:r>
        <w:rPr>
          <w:rFonts w:ascii="Times New Roman" w:eastAsia="Calibri" w:hAnsi="Times New Roman" w:cs="Times New Roman"/>
          <w:b/>
          <w:bCs/>
          <w:i/>
          <w:iCs/>
          <w:color w:val="0070C0"/>
          <w:kern w:val="0"/>
          <w:sz w:val="22"/>
          <w:lang w:val="en-US"/>
          <w14:ligatures w14:val="none"/>
        </w:rPr>
        <w:t xml:space="preserve">Please fill in the fields below for each project. </w:t>
      </w:r>
    </w:p>
    <w:p w14:paraId="5B7605DB" w14:textId="6E545504" w:rsidR="002C3EA1" w:rsidRPr="004C282C" w:rsidRDefault="002C3EA1" w:rsidP="002C3EA1">
      <w:pPr>
        <w:spacing w:after="0" w:line="276" w:lineRule="auto"/>
        <w:jc w:val="both"/>
        <w:rPr>
          <w:rFonts w:ascii="Times New Roman" w:eastAsia="Calibri" w:hAnsi="Times New Roman" w:cs="Times New Roman"/>
          <w:b/>
          <w:i/>
          <w:iCs/>
          <w:kern w:val="0"/>
          <w:sz w:val="22"/>
          <w:lang w:val="en-US"/>
          <w14:ligatures w14:val="none"/>
        </w:rPr>
      </w:pPr>
      <w:r>
        <w:rPr>
          <w:rFonts w:ascii="Times New Roman" w:eastAsia="Calibri" w:hAnsi="Times New Roman" w:cs="Times New Roman"/>
          <w:b/>
          <w:bCs/>
          <w:i/>
          <w:iCs/>
          <w:color w:val="0070C0"/>
          <w:kern w:val="0"/>
          <w:sz w:val="22"/>
          <w:lang w:val="en-US"/>
          <w14:ligatures w14:val="none"/>
        </w:rPr>
        <w:t>When completing the sheet, please delete the comments</w:t>
      </w:r>
      <w:r>
        <w:rPr>
          <w:rFonts w:ascii="Times New Roman" w:eastAsia="Calibri" w:hAnsi="Times New Roman" w:cs="Times New Roman"/>
          <w:i/>
          <w:iCs/>
          <w:color w:val="0070C0"/>
          <w:kern w:val="0"/>
          <w:sz w:val="22"/>
          <w:lang w:val="en-US"/>
          <w14:ligatures w14:val="none"/>
        </w:rPr>
        <w:t xml:space="preserve"> in italics.</w:t>
      </w:r>
    </w:p>
    <w:p w14:paraId="59CB7880" w14:textId="77777777" w:rsidR="002C3EA1" w:rsidRPr="004C282C" w:rsidRDefault="002C3EA1" w:rsidP="002C3EA1">
      <w:pPr>
        <w:spacing w:after="0" w:line="276" w:lineRule="auto"/>
        <w:jc w:val="both"/>
        <w:rPr>
          <w:rFonts w:ascii="Times New Roman" w:eastAsia="Calibri" w:hAnsi="Times New Roman" w:cs="Times New Roman"/>
          <w:b/>
          <w:kern w:val="0"/>
          <w:sz w:val="22"/>
          <w:lang w:val="en-US"/>
          <w14:ligatures w14:val="none"/>
        </w:rPr>
      </w:pPr>
    </w:p>
    <w:tbl>
      <w:tblPr>
        <w:tblStyle w:val="Grilledutableau1"/>
        <w:tblW w:w="0" w:type="auto"/>
        <w:tblLook w:val="04A0" w:firstRow="1" w:lastRow="0" w:firstColumn="1" w:lastColumn="0" w:noHBand="0" w:noVBand="1"/>
      </w:tblPr>
      <w:tblGrid>
        <w:gridCol w:w="9062"/>
      </w:tblGrid>
      <w:tr w:rsidR="002C3EA1" w:rsidRPr="00CE4125" w14:paraId="1AF0BA10" w14:textId="77777777" w:rsidTr="00E44972">
        <w:tc>
          <w:tcPr>
            <w:tcW w:w="9062" w:type="dxa"/>
          </w:tcPr>
          <w:p w14:paraId="6DDAAD73" w14:textId="33BC68A6" w:rsidR="002C3EA1" w:rsidRPr="004C282C" w:rsidRDefault="002C3EA1" w:rsidP="002C3EA1">
            <w:pPr>
              <w:spacing w:line="276" w:lineRule="auto"/>
              <w:rPr>
                <w:rFonts w:ascii="Times New Roman" w:hAnsi="Times New Roman"/>
                <w:sz w:val="22"/>
                <w:lang w:val="en-US"/>
              </w:rPr>
            </w:pPr>
            <w:r>
              <w:rPr>
                <w:rFonts w:ascii="Times New Roman" w:eastAsia="Calibri" w:hAnsi="Times New Roman" w:cs="Times New Roman"/>
                <w:b/>
                <w:bCs/>
                <w:kern w:val="0"/>
                <w:sz w:val="22"/>
                <w:lang w:val="en-US"/>
                <w14:ligatures w14:val="none"/>
              </w:rPr>
              <w:t xml:space="preserve">Association name, address, and legal form: </w:t>
            </w:r>
          </w:p>
          <w:p w14:paraId="793D04A4"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459908BB" w14:textId="77777777" w:rsidR="002C3EA1" w:rsidRPr="004C282C" w:rsidRDefault="002C3EA1" w:rsidP="002C3EA1">
            <w:pPr>
              <w:spacing w:line="276" w:lineRule="auto"/>
              <w:jc w:val="both"/>
              <w:rPr>
                <w:rFonts w:ascii="Times New Roman" w:eastAsia="Calibri" w:hAnsi="Times New Roman" w:cs="Times New Roman"/>
                <w:b/>
                <w:kern w:val="0"/>
                <w:sz w:val="22"/>
                <w:lang w:val="en-US"/>
                <w14:ligatures w14:val="none"/>
              </w:rPr>
            </w:pPr>
          </w:p>
        </w:tc>
      </w:tr>
    </w:tbl>
    <w:p w14:paraId="201EC045" w14:textId="77777777" w:rsidR="002C3EA1" w:rsidRPr="004C282C" w:rsidRDefault="002C3EA1" w:rsidP="002C3EA1">
      <w:pPr>
        <w:spacing w:after="0" w:line="276" w:lineRule="auto"/>
        <w:jc w:val="both"/>
        <w:rPr>
          <w:rFonts w:ascii="Times New Roman" w:eastAsia="Calibri" w:hAnsi="Times New Roman" w:cs="Times New Roman"/>
          <w:b/>
          <w:kern w:val="0"/>
          <w:sz w:val="22"/>
          <w:lang w:val="en-US"/>
          <w14:ligatures w14:val="none"/>
        </w:rPr>
      </w:pPr>
    </w:p>
    <w:tbl>
      <w:tblPr>
        <w:tblStyle w:val="Grilledutableau1"/>
        <w:tblW w:w="0" w:type="auto"/>
        <w:tblLook w:val="04A0" w:firstRow="1" w:lastRow="0" w:firstColumn="1" w:lastColumn="0" w:noHBand="0" w:noVBand="1"/>
      </w:tblPr>
      <w:tblGrid>
        <w:gridCol w:w="9062"/>
      </w:tblGrid>
      <w:tr w:rsidR="002C3EA1" w:rsidRPr="00CE4125" w14:paraId="6E747B6E" w14:textId="77777777" w:rsidTr="00E44972">
        <w:tc>
          <w:tcPr>
            <w:tcW w:w="9062" w:type="dxa"/>
          </w:tcPr>
          <w:p w14:paraId="56C2E358" w14:textId="60561B5F" w:rsidR="002C3EA1" w:rsidRPr="004C282C" w:rsidRDefault="002C3EA1" w:rsidP="002C3EA1">
            <w:pPr>
              <w:spacing w:line="276" w:lineRule="auto"/>
              <w:jc w:val="both"/>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Project title:</w:t>
            </w:r>
          </w:p>
          <w:p w14:paraId="01596470" w14:textId="77777777" w:rsidR="001C573E" w:rsidRPr="004C282C" w:rsidRDefault="001C573E" w:rsidP="002C3EA1">
            <w:pPr>
              <w:spacing w:line="276" w:lineRule="auto"/>
              <w:jc w:val="both"/>
              <w:rPr>
                <w:rFonts w:ascii="Times New Roman" w:eastAsia="Calibri" w:hAnsi="Times New Roman" w:cs="Times New Roman"/>
                <w:bCs/>
                <w:kern w:val="0"/>
                <w:sz w:val="22"/>
                <w:lang w:val="en-US"/>
                <w14:ligatures w14:val="none"/>
              </w:rPr>
            </w:pPr>
          </w:p>
          <w:p w14:paraId="7E6FB699" w14:textId="705C56A4" w:rsidR="001C573E" w:rsidRPr="004C282C" w:rsidRDefault="001C573E" w:rsidP="001C573E">
            <w:pPr>
              <w:spacing w:line="276" w:lineRule="auto"/>
              <w:jc w:val="both"/>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 xml:space="preserve">Has your association already received direct financing from AFD or the French Embassy? If so, please provide the date of financing, the AFD entity or Embassy that provided the financing, and the amount granted (mandatory): </w:t>
            </w:r>
          </w:p>
          <w:p w14:paraId="1EBD069E" w14:textId="77777777" w:rsidR="001C573E" w:rsidRPr="004C282C" w:rsidRDefault="001C573E" w:rsidP="001C573E">
            <w:pPr>
              <w:spacing w:line="276" w:lineRule="auto"/>
              <w:jc w:val="both"/>
              <w:rPr>
                <w:rFonts w:ascii="Times New Roman" w:eastAsia="Calibri" w:hAnsi="Times New Roman" w:cs="Times New Roman"/>
                <w:b/>
                <w:kern w:val="0"/>
                <w:sz w:val="22"/>
                <w:lang w:val="en-US"/>
                <w14:ligatures w14:val="none"/>
              </w:rPr>
            </w:pPr>
          </w:p>
          <w:p w14:paraId="54B398C4" w14:textId="4AB0A0F4" w:rsidR="001C573E" w:rsidRPr="004C282C" w:rsidRDefault="001C573E" w:rsidP="001C573E">
            <w:pPr>
              <w:spacing w:line="276" w:lineRule="auto"/>
              <w:jc w:val="both"/>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Or, if your association has already been supported through a French association co-financed by AFD, indicate the date and name of the French association, the amount granted by AFD, and specify the financing department (mandatory):</w:t>
            </w:r>
          </w:p>
          <w:p w14:paraId="751B9E08" w14:textId="4BEE7E20" w:rsidR="00CB01F1" w:rsidRPr="004C282C" w:rsidRDefault="00CB01F1" w:rsidP="001C573E">
            <w:pPr>
              <w:spacing w:line="276" w:lineRule="auto"/>
              <w:jc w:val="both"/>
              <w:rPr>
                <w:rFonts w:ascii="Times New Roman" w:eastAsia="Calibri" w:hAnsi="Times New Roman" w:cs="Times New Roman"/>
                <w:b/>
                <w:color w:val="FF0000"/>
                <w:kern w:val="0"/>
                <w:sz w:val="22"/>
                <w:lang w:val="en-US"/>
                <w14:ligatures w14:val="none"/>
              </w:rPr>
            </w:pPr>
          </w:p>
          <w:p w14:paraId="17696F10" w14:textId="5D2F3ABF" w:rsidR="00CB01F1" w:rsidRPr="004C282C" w:rsidRDefault="00CB01F1" w:rsidP="001C573E">
            <w:pPr>
              <w:spacing w:line="276" w:lineRule="auto"/>
              <w:jc w:val="both"/>
              <w:rPr>
                <w:rFonts w:ascii="Times New Roman" w:eastAsia="Calibri" w:hAnsi="Times New Roman" w:cs="Times New Roman"/>
                <w:b/>
                <w:color w:val="A02B93" w:themeColor="accent5"/>
                <w:kern w:val="0"/>
                <w:sz w:val="22"/>
                <w:lang w:val="en-US"/>
                <w14:ligatures w14:val="none"/>
              </w:rPr>
            </w:pPr>
            <w:r>
              <w:rPr>
                <w:rFonts w:ascii="Times New Roman" w:eastAsia="Calibri" w:hAnsi="Times New Roman" w:cs="Times New Roman"/>
                <w:b/>
                <w:bCs/>
                <w:color w:val="A02B93" w:themeColor="accent5"/>
                <w:kern w:val="0"/>
                <w:sz w:val="22"/>
                <w:lang w:val="en-US"/>
                <w14:ligatures w14:val="none"/>
              </w:rPr>
              <w:t xml:space="preserve">If the project has already received </w:t>
            </w:r>
            <w:r w:rsidR="005423C7">
              <w:rPr>
                <w:rFonts w:ascii="Times New Roman" w:eastAsia="Calibri" w:hAnsi="Times New Roman" w:cs="Times New Roman"/>
                <w:b/>
                <w:bCs/>
                <w:color w:val="A02B93" w:themeColor="accent5"/>
                <w:kern w:val="0"/>
                <w:sz w:val="22"/>
                <w:lang w:val="en-US"/>
                <w14:ligatures w14:val="none"/>
              </w:rPr>
              <w:t>financing</w:t>
            </w:r>
            <w:r>
              <w:rPr>
                <w:rFonts w:ascii="Times New Roman" w:eastAsia="Calibri" w:hAnsi="Times New Roman" w:cs="Times New Roman"/>
                <w:b/>
                <w:bCs/>
                <w:color w:val="A02B93" w:themeColor="accent5"/>
                <w:kern w:val="0"/>
                <w:sz w:val="22"/>
                <w:lang w:val="en-US"/>
                <w14:ligatures w14:val="none"/>
              </w:rPr>
              <w:t xml:space="preserve"> from the CSO-I mechanism in 2023 or 2024, specify the amount granted and describe the main outcomes and impacts.</w:t>
            </w:r>
          </w:p>
          <w:p w14:paraId="2E0E1CD2" w14:textId="77777777" w:rsidR="002C3EA1" w:rsidRPr="004C282C" w:rsidRDefault="002C3EA1" w:rsidP="002C3EA1">
            <w:pPr>
              <w:spacing w:line="276" w:lineRule="auto"/>
              <w:jc w:val="both"/>
              <w:rPr>
                <w:rFonts w:ascii="Times New Roman" w:eastAsia="Calibri" w:hAnsi="Times New Roman" w:cs="Times New Roman"/>
                <w:b/>
                <w:kern w:val="0"/>
                <w:sz w:val="22"/>
                <w:lang w:val="en-US"/>
                <w14:ligatures w14:val="none"/>
              </w:rPr>
            </w:pPr>
          </w:p>
        </w:tc>
      </w:tr>
    </w:tbl>
    <w:p w14:paraId="05B00E52" w14:textId="77777777" w:rsidR="002C3EA1" w:rsidRPr="004C282C" w:rsidRDefault="002C3EA1" w:rsidP="002C3EA1">
      <w:pPr>
        <w:spacing w:after="0" w:line="276" w:lineRule="auto"/>
        <w:jc w:val="both"/>
        <w:rPr>
          <w:rFonts w:ascii="Times New Roman" w:eastAsia="Calibri" w:hAnsi="Times New Roman" w:cs="Times New Roman"/>
          <w:b/>
          <w:kern w:val="0"/>
          <w:sz w:val="22"/>
          <w:lang w:val="en-US"/>
          <w14:ligatures w14:val="none"/>
        </w:rPr>
      </w:pPr>
    </w:p>
    <w:tbl>
      <w:tblPr>
        <w:tblStyle w:val="Grilledutableau1"/>
        <w:tblW w:w="0" w:type="auto"/>
        <w:tblLook w:val="04A0" w:firstRow="1" w:lastRow="0" w:firstColumn="1" w:lastColumn="0" w:noHBand="0" w:noVBand="1"/>
      </w:tblPr>
      <w:tblGrid>
        <w:gridCol w:w="9062"/>
      </w:tblGrid>
      <w:tr w:rsidR="002C3EA1" w:rsidRPr="00CE4125" w14:paraId="114C1EC5" w14:textId="77777777" w:rsidTr="00E44972">
        <w:tc>
          <w:tcPr>
            <w:tcW w:w="9062" w:type="dxa"/>
          </w:tcPr>
          <w:p w14:paraId="4E220DDF" w14:textId="77777777" w:rsidR="002C3EA1" w:rsidRPr="004C282C" w:rsidRDefault="002C3EA1" w:rsidP="002C3EA1">
            <w:pPr>
              <w:spacing w:line="276" w:lineRule="auto"/>
              <w:rPr>
                <w:rFonts w:ascii="Times New Roman" w:eastAsia="Calibri" w:hAnsi="Times New Roman" w:cs="Times New Roman"/>
                <w:b/>
                <w:bCs/>
                <w:kern w:val="0"/>
                <w:sz w:val="22"/>
                <w:lang w:val="en-US"/>
                <w14:ligatures w14:val="none"/>
              </w:rPr>
            </w:pPr>
            <w:r>
              <w:rPr>
                <w:rFonts w:ascii="Times New Roman" w:eastAsia="Calibri" w:hAnsi="Times New Roman" w:cs="Times New Roman"/>
                <w:b/>
                <w:bCs/>
                <w:kern w:val="0"/>
                <w:sz w:val="22"/>
                <w:lang w:val="en-US"/>
                <w14:ligatures w14:val="none"/>
              </w:rPr>
              <w:t>1.</w:t>
            </w:r>
            <w:r>
              <w:rPr>
                <w:rFonts w:ascii="Times New Roman" w:eastAsia="Calibri" w:hAnsi="Times New Roman" w:cs="Times New Roman"/>
                <w:b/>
                <w:bCs/>
                <w:kern w:val="0"/>
                <w:sz w:val="22"/>
                <w:lang w:val="en-US"/>
                <w14:ligatures w14:val="none"/>
              </w:rPr>
              <w:tab/>
              <w:t>Co-financing proposed for the total duration of the project</w:t>
            </w:r>
          </w:p>
          <w:p w14:paraId="0B7AF2B1"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06BD1924" w14:textId="365D7EE5" w:rsidR="002C3EA1" w:rsidRPr="004C282C" w:rsidRDefault="001C573E" w:rsidP="002C3EA1">
            <w:pPr>
              <w:spacing w:line="276" w:lineRule="auto"/>
              <w:jc w:val="both"/>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 xml:space="preserve">Co-financing requested from AFD in euros:  </w:t>
            </w:r>
          </w:p>
          <w:p w14:paraId="11297489" w14:textId="77777777" w:rsidR="001C573E" w:rsidRPr="004C282C" w:rsidRDefault="001C573E" w:rsidP="002C3EA1">
            <w:pPr>
              <w:spacing w:line="276" w:lineRule="auto"/>
              <w:jc w:val="both"/>
              <w:rPr>
                <w:rFonts w:ascii="Times New Roman" w:eastAsia="Calibri" w:hAnsi="Times New Roman" w:cs="Times New Roman"/>
                <w:b/>
                <w:kern w:val="0"/>
                <w:sz w:val="22"/>
                <w:lang w:val="en-US"/>
                <w14:ligatures w14:val="none"/>
              </w:rPr>
            </w:pPr>
          </w:p>
          <w:p w14:paraId="17936F9A" w14:textId="1CCFB4E9" w:rsidR="001C573E" w:rsidRPr="004C282C" w:rsidRDefault="001C573E" w:rsidP="002C3EA1">
            <w:pPr>
              <w:spacing w:line="276" w:lineRule="auto"/>
              <w:jc w:val="both"/>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 xml:space="preserve">Other co-financing proposed for the total duration of the project in euros:  </w:t>
            </w:r>
          </w:p>
          <w:p w14:paraId="3882E9B2" w14:textId="77777777" w:rsidR="002C3EA1" w:rsidRPr="004C282C" w:rsidRDefault="002C3EA1" w:rsidP="0082270F">
            <w:pPr>
              <w:spacing w:line="276" w:lineRule="auto"/>
              <w:jc w:val="both"/>
              <w:rPr>
                <w:rFonts w:ascii="Times New Roman" w:eastAsia="Calibri" w:hAnsi="Times New Roman" w:cs="Times New Roman"/>
                <w:b/>
                <w:kern w:val="0"/>
                <w:sz w:val="22"/>
                <w:lang w:val="en-US"/>
                <w14:ligatures w14:val="none"/>
              </w:rPr>
            </w:pPr>
          </w:p>
        </w:tc>
      </w:tr>
    </w:tbl>
    <w:p w14:paraId="0F988957" w14:textId="77777777" w:rsidR="002C3EA1" w:rsidRPr="004C282C" w:rsidRDefault="002C3EA1" w:rsidP="002C3EA1">
      <w:pPr>
        <w:tabs>
          <w:tab w:val="left" w:pos="2144"/>
        </w:tabs>
        <w:spacing w:after="0" w:line="276" w:lineRule="auto"/>
        <w:rPr>
          <w:rFonts w:ascii="Times New Roman" w:hAnsi="Times New Roman"/>
          <w:sz w:val="22"/>
          <w:lang w:val="en-US"/>
        </w:rPr>
      </w:pPr>
    </w:p>
    <w:tbl>
      <w:tblPr>
        <w:tblStyle w:val="Grilledutableau1"/>
        <w:tblW w:w="0" w:type="auto"/>
        <w:tblLook w:val="04A0" w:firstRow="1" w:lastRow="0" w:firstColumn="1" w:lastColumn="0" w:noHBand="0" w:noVBand="1"/>
      </w:tblPr>
      <w:tblGrid>
        <w:gridCol w:w="9062"/>
      </w:tblGrid>
      <w:tr w:rsidR="002C3EA1" w:rsidRPr="002C3EA1" w14:paraId="20C3E47F" w14:textId="77777777" w:rsidTr="00E44972">
        <w:tc>
          <w:tcPr>
            <w:tcW w:w="9062" w:type="dxa"/>
          </w:tcPr>
          <w:p w14:paraId="69D97D95" w14:textId="7CC6E947" w:rsidR="002C3EA1" w:rsidRPr="004C282C" w:rsidRDefault="002C3EA1" w:rsidP="002C3EA1">
            <w:pPr>
              <w:spacing w:line="276" w:lineRule="auto"/>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2.</w:t>
            </w:r>
            <w:r>
              <w:rPr>
                <w:rFonts w:ascii="Times New Roman" w:eastAsia="Calibri" w:hAnsi="Times New Roman" w:cs="Times New Roman"/>
                <w:b/>
                <w:bCs/>
                <w:kern w:val="0"/>
                <w:sz w:val="22"/>
                <w:lang w:val="en-US"/>
                <w14:ligatures w14:val="none"/>
              </w:rPr>
              <w:tab/>
              <w:t xml:space="preserve">Brief overview of the project </w:t>
            </w:r>
            <w:r>
              <w:rPr>
                <w:rFonts w:ascii="Times New Roman" w:eastAsia="Calibri" w:hAnsi="Times New Roman" w:cs="Times New Roman"/>
                <w:i/>
                <w:iCs/>
                <w:color w:val="0070C0"/>
                <w:kern w:val="0"/>
                <w:sz w:val="22"/>
                <w:u w:val="single"/>
                <w:lang w:val="en-US"/>
                <w14:ligatures w14:val="none"/>
              </w:rPr>
              <w:t>maximum 3 pages</w:t>
            </w:r>
          </w:p>
          <w:p w14:paraId="57B3B90F"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24CF5EED"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r>
              <w:rPr>
                <w:rFonts w:ascii="Times New Roman" w:eastAsia="Calibri" w:hAnsi="Times New Roman" w:cs="Times New Roman"/>
                <w:b/>
                <w:bCs/>
                <w:kern w:val="0"/>
                <w:sz w:val="22"/>
                <w:lang w:val="en-US"/>
                <w14:ligatures w14:val="none"/>
              </w:rPr>
              <w:t>a)</w:t>
            </w:r>
            <w:r>
              <w:rPr>
                <w:rFonts w:ascii="Times New Roman" w:eastAsia="Calibri" w:hAnsi="Times New Roman" w:cs="Times New Roman"/>
                <w:b/>
                <w:bCs/>
                <w:kern w:val="0"/>
                <w:sz w:val="22"/>
                <w:lang w:val="en-US"/>
                <w14:ligatures w14:val="none"/>
              </w:rPr>
              <w:tab/>
              <w:t>Project background and challenges to be addressed (relevance):</w:t>
            </w:r>
          </w:p>
          <w:p w14:paraId="427961D8"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45AB7AB4" w14:textId="780D9679" w:rsidR="002C3EA1" w:rsidRPr="004C282C" w:rsidRDefault="002C3EA1" w:rsidP="002C3EA1">
            <w:pPr>
              <w:spacing w:line="276" w:lineRule="auto"/>
              <w:jc w:val="both"/>
              <w:rPr>
                <w:rFonts w:ascii="Times New Roman" w:eastAsia="Calibri" w:hAnsi="Times New Roman" w:cs="Times New Roman"/>
                <w:b/>
                <w:bCs/>
                <w:kern w:val="0"/>
                <w:sz w:val="22"/>
                <w:lang w:val="en-US"/>
                <w14:ligatures w14:val="none"/>
              </w:rPr>
            </w:pPr>
            <w:r>
              <w:rPr>
                <w:rFonts w:ascii="Times New Roman" w:eastAsia="Calibri" w:hAnsi="Times New Roman" w:cs="Times New Roman"/>
                <w:b/>
                <w:bCs/>
                <w:kern w:val="0"/>
                <w:sz w:val="22"/>
                <w:lang w:val="en-US"/>
                <w14:ligatures w14:val="none"/>
              </w:rPr>
              <w:lastRenderedPageBreak/>
              <w:t>b)</w:t>
            </w:r>
            <w:r>
              <w:rPr>
                <w:rFonts w:ascii="Times New Roman" w:eastAsia="Calibri" w:hAnsi="Times New Roman" w:cs="Times New Roman"/>
                <w:b/>
                <w:bCs/>
                <w:kern w:val="0"/>
                <w:sz w:val="22"/>
                <w:lang w:val="en-US"/>
                <w14:ligatures w14:val="none"/>
              </w:rPr>
              <w:tab/>
              <w:t xml:space="preserve">Purpose of the current phase of the project and main outcomes expected: </w:t>
            </w:r>
          </w:p>
          <w:p w14:paraId="5E8F200F" w14:textId="77777777" w:rsidR="002C3EA1" w:rsidRPr="004C282C" w:rsidRDefault="002C3EA1" w:rsidP="002C3EA1">
            <w:pPr>
              <w:spacing w:line="276" w:lineRule="auto"/>
              <w:jc w:val="both"/>
              <w:rPr>
                <w:rFonts w:ascii="Times New Roman" w:eastAsia="Calibri" w:hAnsi="Times New Roman" w:cs="Times New Roman"/>
                <w:b/>
                <w:bCs/>
                <w:kern w:val="0"/>
                <w:sz w:val="22"/>
                <w:lang w:val="en-US"/>
                <w14:ligatures w14:val="none"/>
              </w:rPr>
            </w:pPr>
          </w:p>
          <w:p w14:paraId="33CDC308" w14:textId="4B67A674" w:rsidR="002C3EA1" w:rsidRPr="004C282C" w:rsidRDefault="002C3EA1" w:rsidP="002C3EA1">
            <w:pPr>
              <w:spacing w:line="276" w:lineRule="auto"/>
              <w:jc w:val="both"/>
              <w:rPr>
                <w:rFonts w:ascii="Times New Roman" w:eastAsia="Calibri" w:hAnsi="Times New Roman" w:cs="Times New Roman"/>
                <w:b/>
                <w:bCs/>
                <w:kern w:val="0"/>
                <w:sz w:val="22"/>
                <w:lang w:val="en-US"/>
                <w14:ligatures w14:val="none"/>
              </w:rPr>
            </w:pPr>
            <w:r>
              <w:rPr>
                <w:rFonts w:ascii="Times New Roman" w:eastAsia="Calibri" w:hAnsi="Times New Roman" w:cs="Times New Roman"/>
                <w:b/>
                <w:bCs/>
                <w:kern w:val="0"/>
                <w:sz w:val="22"/>
                <w:lang w:val="en-US"/>
                <w14:ligatures w14:val="none"/>
              </w:rPr>
              <w:t>c)</w:t>
            </w:r>
            <w:r>
              <w:rPr>
                <w:rFonts w:ascii="Times New Roman" w:eastAsia="Calibri" w:hAnsi="Times New Roman" w:cs="Times New Roman"/>
                <w:b/>
                <w:bCs/>
                <w:kern w:val="0"/>
                <w:sz w:val="22"/>
                <w:lang w:val="en-US"/>
                <w14:ligatures w14:val="none"/>
              </w:rPr>
              <w:tab/>
              <w:t>Main activities planned</w:t>
            </w:r>
          </w:p>
          <w:p w14:paraId="77BFCCBD"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141E6FC4" w14:textId="77777777" w:rsidR="002C3EA1" w:rsidRPr="004C282C" w:rsidRDefault="002C3EA1" w:rsidP="002C3EA1">
            <w:pPr>
              <w:spacing w:line="276" w:lineRule="auto"/>
              <w:jc w:val="both"/>
              <w:rPr>
                <w:rFonts w:ascii="Times New Roman" w:eastAsia="Calibri" w:hAnsi="Times New Roman" w:cs="Times New Roman"/>
                <w:b/>
                <w:bCs/>
                <w:kern w:val="0"/>
                <w:sz w:val="22"/>
                <w:lang w:val="en-US"/>
                <w14:ligatures w14:val="none"/>
              </w:rPr>
            </w:pPr>
            <w:r>
              <w:rPr>
                <w:rFonts w:ascii="Times New Roman" w:eastAsia="Calibri" w:hAnsi="Times New Roman" w:cs="Times New Roman"/>
                <w:b/>
                <w:bCs/>
                <w:kern w:val="0"/>
                <w:sz w:val="22"/>
                <w:lang w:val="en-US"/>
                <w14:ligatures w14:val="none"/>
              </w:rPr>
              <w:t>d)</w:t>
            </w:r>
            <w:r>
              <w:rPr>
                <w:rFonts w:ascii="Times New Roman" w:eastAsia="Calibri" w:hAnsi="Times New Roman" w:cs="Times New Roman"/>
                <w:b/>
                <w:bCs/>
                <w:kern w:val="0"/>
                <w:sz w:val="22"/>
                <w:lang w:val="en-US"/>
                <w14:ligatures w14:val="none"/>
              </w:rPr>
              <w:tab/>
              <w:t xml:space="preserve">Target audience(s) </w:t>
            </w:r>
            <w:r>
              <w:rPr>
                <w:rFonts w:ascii="Times New Roman" w:eastAsia="Calibri" w:hAnsi="Times New Roman" w:cs="Times New Roman"/>
                <w:i/>
                <w:iCs/>
                <w:color w:val="0070C0"/>
                <w:kern w:val="0"/>
                <w:sz w:val="22"/>
                <w:lang w:val="en-US"/>
                <w14:ligatures w14:val="none"/>
              </w:rPr>
              <w:t>(indicate whether beneficiaries are direct or indirect)</w:t>
            </w:r>
            <w:r>
              <w:rPr>
                <w:rFonts w:ascii="Times New Roman" w:eastAsia="Calibri" w:hAnsi="Times New Roman" w:cs="Times New Roman"/>
                <w:kern w:val="0"/>
                <w:sz w:val="22"/>
                <w:lang w:val="en-US"/>
                <w14:ligatures w14:val="none"/>
              </w:rPr>
              <w:t>:</w:t>
            </w:r>
          </w:p>
          <w:p w14:paraId="6EB2647A" w14:textId="77777777" w:rsidR="002C3EA1" w:rsidRPr="004C282C" w:rsidRDefault="002C3EA1" w:rsidP="002C3EA1">
            <w:pPr>
              <w:spacing w:line="276" w:lineRule="auto"/>
              <w:jc w:val="both"/>
              <w:rPr>
                <w:rFonts w:ascii="Times New Roman" w:eastAsia="Calibri" w:hAnsi="Times New Roman" w:cs="Times New Roman"/>
                <w:b/>
                <w:bCs/>
                <w:kern w:val="0"/>
                <w:sz w:val="22"/>
                <w:lang w:val="en-US"/>
                <w14:ligatures w14:val="none"/>
              </w:rPr>
            </w:pPr>
          </w:p>
          <w:p w14:paraId="08FCA454" w14:textId="301C2EA9" w:rsidR="00705D66" w:rsidRPr="004C282C" w:rsidRDefault="001C573E"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lang w:val="en-US"/>
                <w14:ligatures w14:val="none"/>
              </w:rPr>
            </w:pPr>
            <w:r>
              <w:rPr>
                <w:rFonts w:ascii="Times New Roman" w:eastAsia="Calibri" w:hAnsi="Times New Roman" w:cs="Times New Roman"/>
                <w:b/>
                <w:bCs/>
                <w:color w:val="A02B93" w:themeColor="accent5"/>
                <w:kern w:val="0"/>
                <w:sz w:val="22"/>
                <w:lang w:val="en-US"/>
                <w14:ligatures w14:val="none"/>
              </w:rPr>
              <w:t>Main achievements of the previous phase(s), if the project is recurring, main lessons learned </w:t>
            </w:r>
          </w:p>
          <w:p w14:paraId="6E7C99AE" w14:textId="77777777" w:rsidR="0066623C" w:rsidRPr="004C282C" w:rsidRDefault="0066623C" w:rsidP="0066623C">
            <w:pPr>
              <w:pStyle w:val="Paragraphedeliste"/>
              <w:spacing w:line="276" w:lineRule="auto"/>
              <w:ind w:left="392"/>
              <w:jc w:val="both"/>
              <w:rPr>
                <w:rFonts w:ascii="Times New Roman" w:eastAsia="Calibri" w:hAnsi="Times New Roman" w:cs="Times New Roman"/>
                <w:b/>
                <w:color w:val="A02B93" w:themeColor="accent5"/>
                <w:kern w:val="0"/>
                <w:sz w:val="22"/>
                <w:lang w:val="en-US"/>
                <w14:ligatures w14:val="none"/>
              </w:rPr>
            </w:pPr>
          </w:p>
          <w:p w14:paraId="52299697" w14:textId="3173B7EE" w:rsidR="00705D66" w:rsidRPr="004C282C" w:rsidRDefault="00705D66"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lang w:val="en-US"/>
                <w14:ligatures w14:val="none"/>
              </w:rPr>
            </w:pPr>
            <w:r>
              <w:rPr>
                <w:rFonts w:ascii="Times New Roman" w:eastAsia="Calibri" w:hAnsi="Times New Roman" w:cs="Times New Roman"/>
                <w:b/>
                <w:bCs/>
                <w:color w:val="A02B93" w:themeColor="accent5"/>
                <w:kern w:val="0"/>
                <w:sz w:val="22"/>
                <w:lang w:val="en-US"/>
                <w14:ligatures w14:val="none"/>
              </w:rPr>
              <w:t>If the project is recurring: justification for a new phase (state in particular whether the previous phase has been evaluated)</w:t>
            </w:r>
          </w:p>
          <w:p w14:paraId="3F63E513" w14:textId="137A6EB7" w:rsidR="0066623C" w:rsidRPr="004C282C" w:rsidRDefault="0066623C" w:rsidP="0066623C">
            <w:pPr>
              <w:spacing w:line="276" w:lineRule="auto"/>
              <w:jc w:val="both"/>
              <w:rPr>
                <w:rFonts w:ascii="Times New Roman" w:eastAsia="Calibri" w:hAnsi="Times New Roman" w:cs="Times New Roman"/>
                <w:b/>
                <w:color w:val="A02B93" w:themeColor="accent5"/>
                <w:kern w:val="0"/>
                <w:sz w:val="22"/>
                <w:lang w:val="en-US"/>
                <w14:ligatures w14:val="none"/>
              </w:rPr>
            </w:pPr>
          </w:p>
          <w:p w14:paraId="58AA31CD" w14:textId="6034518E" w:rsidR="00B02BEF" w:rsidRPr="0066623C" w:rsidRDefault="00B02BEF" w:rsidP="0066623C">
            <w:pPr>
              <w:pStyle w:val="Paragraphedeliste"/>
              <w:numPr>
                <w:ilvl w:val="0"/>
                <w:numId w:val="38"/>
              </w:numPr>
              <w:spacing w:line="276" w:lineRule="auto"/>
              <w:jc w:val="both"/>
              <w:rPr>
                <w:rFonts w:ascii="Times New Roman" w:eastAsia="Calibri" w:hAnsi="Times New Roman" w:cs="Times New Roman"/>
                <w:b/>
                <w:color w:val="A02B93" w:themeColor="accent5"/>
                <w:kern w:val="0"/>
                <w:sz w:val="22"/>
                <w14:ligatures w14:val="none"/>
              </w:rPr>
            </w:pPr>
            <w:r>
              <w:rPr>
                <w:rFonts w:ascii="Times New Roman" w:eastAsia="Calibri" w:hAnsi="Times New Roman" w:cs="Times New Roman"/>
                <w:b/>
                <w:bCs/>
                <w:color w:val="A02B93" w:themeColor="accent5"/>
                <w:kern w:val="0"/>
                <w:sz w:val="22"/>
                <w:lang w:val="en-US"/>
                <w14:ligatures w14:val="none"/>
              </w:rPr>
              <w:t>Project impact and promotion:</w:t>
            </w:r>
          </w:p>
          <w:p w14:paraId="53633A64" w14:textId="046C0B9E" w:rsidR="002C3EA1" w:rsidRPr="002C3EA1" w:rsidRDefault="002C3EA1" w:rsidP="002C3EA1">
            <w:pPr>
              <w:spacing w:line="276" w:lineRule="auto"/>
              <w:jc w:val="both"/>
              <w:rPr>
                <w:rFonts w:ascii="Times New Roman" w:eastAsia="Calibri" w:hAnsi="Times New Roman" w:cs="Times New Roman"/>
                <w:bCs/>
                <w:kern w:val="0"/>
                <w:sz w:val="22"/>
                <w14:ligatures w14:val="none"/>
              </w:rPr>
            </w:pPr>
          </w:p>
        </w:tc>
      </w:tr>
    </w:tbl>
    <w:p w14:paraId="1621B1A2" w14:textId="77777777" w:rsidR="002C3EA1" w:rsidRPr="002C3EA1" w:rsidRDefault="002C3EA1" w:rsidP="002C3EA1">
      <w:pPr>
        <w:spacing w:after="0" w:line="276" w:lineRule="auto"/>
        <w:jc w:val="both"/>
        <w:rPr>
          <w:rFonts w:ascii="Times New Roman" w:eastAsia="Calibri" w:hAnsi="Times New Roman" w:cs="Times New Roman"/>
          <w:bCs/>
          <w:kern w:val="0"/>
          <w:sz w:val="22"/>
          <w14:ligatures w14:val="none"/>
        </w:rPr>
      </w:pPr>
    </w:p>
    <w:tbl>
      <w:tblPr>
        <w:tblStyle w:val="Grilledutableau1"/>
        <w:tblW w:w="0" w:type="auto"/>
        <w:tblLook w:val="04A0" w:firstRow="1" w:lastRow="0" w:firstColumn="1" w:lastColumn="0" w:noHBand="0" w:noVBand="1"/>
      </w:tblPr>
      <w:tblGrid>
        <w:gridCol w:w="9062"/>
      </w:tblGrid>
      <w:tr w:rsidR="002C3EA1" w:rsidRPr="00CE4125" w14:paraId="3F99E414" w14:textId="77777777" w:rsidTr="00E44972">
        <w:tc>
          <w:tcPr>
            <w:tcW w:w="9062" w:type="dxa"/>
          </w:tcPr>
          <w:p w14:paraId="0763D827" w14:textId="7B915A8A" w:rsidR="00A66842" w:rsidRPr="004C282C" w:rsidRDefault="002B4F89" w:rsidP="00AF2F01">
            <w:pPr>
              <w:spacing w:line="276" w:lineRule="auto"/>
              <w:rPr>
                <w:rFonts w:ascii="Times New Roman" w:eastAsia="Calibri" w:hAnsi="Times New Roman" w:cs="Times New Roman"/>
                <w:b/>
                <w:bCs/>
                <w:kern w:val="0"/>
                <w:sz w:val="22"/>
                <w:lang w:val="en-US"/>
                <w14:ligatures w14:val="none"/>
              </w:rPr>
            </w:pPr>
            <w:r>
              <w:rPr>
                <w:rFonts w:ascii="Times New Roman" w:eastAsia="Calibri" w:hAnsi="Times New Roman" w:cs="Times New Roman"/>
                <w:b/>
                <w:bCs/>
                <w:kern w:val="0"/>
                <w:sz w:val="22"/>
                <w:lang w:val="en-US"/>
                <w14:ligatures w14:val="none"/>
              </w:rPr>
              <w:t xml:space="preserve">3. Nature of the partnership established and capacity-building strategy pursued (please provide details) </w:t>
            </w:r>
          </w:p>
          <w:p w14:paraId="024D44CF" w14:textId="77777777" w:rsidR="00216129" w:rsidRPr="004C282C" w:rsidRDefault="00216129" w:rsidP="00AF2F01">
            <w:pPr>
              <w:spacing w:line="276" w:lineRule="auto"/>
              <w:rPr>
                <w:rFonts w:ascii="Times New Roman" w:eastAsia="Calibri" w:hAnsi="Times New Roman" w:cs="Times New Roman"/>
                <w:b/>
                <w:bCs/>
                <w:kern w:val="0"/>
                <w:sz w:val="22"/>
                <w:lang w:val="en-US"/>
                <w14:ligatures w14:val="none"/>
              </w:rPr>
            </w:pPr>
          </w:p>
          <w:p w14:paraId="3F5E10B1" w14:textId="124B4B49" w:rsidR="00BB5299" w:rsidRPr="004C282C" w:rsidRDefault="002B4F89" w:rsidP="00216129">
            <w:pPr>
              <w:spacing w:line="276" w:lineRule="auto"/>
              <w:rPr>
                <w:rFonts w:ascii="Times New Roman" w:eastAsia="Calibri" w:hAnsi="Times New Roman" w:cs="Times New Roman"/>
                <w:bCs/>
                <w:kern w:val="0"/>
                <w:sz w:val="22"/>
                <w:lang w:val="en-US"/>
                <w14:ligatures w14:val="none"/>
              </w:rPr>
            </w:pPr>
            <w:r>
              <w:rPr>
                <w:rFonts w:ascii="Times New Roman" w:eastAsia="Calibri" w:hAnsi="Times New Roman" w:cs="Times New Roman"/>
                <w:b/>
                <w:bCs/>
                <w:kern w:val="0"/>
                <w:sz w:val="22"/>
                <w:lang w:val="en-US"/>
                <w14:ligatures w14:val="none"/>
              </w:rPr>
              <w:t>3.1 French partner who previously led the project; possible role in this new phase?</w:t>
            </w:r>
          </w:p>
          <w:p w14:paraId="59A829ED" w14:textId="77777777" w:rsidR="00BB5299" w:rsidRPr="004C282C" w:rsidRDefault="00BB5299" w:rsidP="00BB5299">
            <w:pPr>
              <w:spacing w:line="276" w:lineRule="auto"/>
              <w:rPr>
                <w:rFonts w:ascii="Times New Roman" w:eastAsia="Calibri" w:hAnsi="Times New Roman" w:cs="Times New Roman"/>
                <w:bCs/>
                <w:kern w:val="0"/>
                <w:sz w:val="22"/>
                <w:lang w:val="en-US"/>
                <w14:ligatures w14:val="none"/>
              </w:rPr>
            </w:pPr>
          </w:p>
          <w:p w14:paraId="5877E67E" w14:textId="6D93D967" w:rsidR="00A66842" w:rsidRPr="004C282C" w:rsidRDefault="002B4F89" w:rsidP="00216129">
            <w:pPr>
              <w:spacing w:line="276" w:lineRule="auto"/>
              <w:rPr>
                <w:rFonts w:ascii="Times New Roman" w:eastAsia="Calibri" w:hAnsi="Times New Roman" w:cs="Times New Roman"/>
                <w:bCs/>
                <w:kern w:val="0"/>
                <w:sz w:val="22"/>
                <w:lang w:val="en-US"/>
                <w14:ligatures w14:val="none"/>
              </w:rPr>
            </w:pPr>
            <w:r>
              <w:rPr>
                <w:rFonts w:ascii="Times New Roman" w:eastAsia="Calibri" w:hAnsi="Times New Roman" w:cs="Times New Roman"/>
                <w:b/>
                <w:bCs/>
                <w:kern w:val="0"/>
                <w:sz w:val="22"/>
                <w:lang w:val="en-US"/>
                <w14:ligatures w14:val="none"/>
              </w:rPr>
              <w:t>3.2 Other partnerships established in this new phase and capacity-building strategy pursued (please provide details):</w:t>
            </w:r>
          </w:p>
          <w:p w14:paraId="50B82A80" w14:textId="77777777" w:rsidR="002F7E5A" w:rsidRPr="004C282C" w:rsidRDefault="002F7E5A" w:rsidP="002F7E5A">
            <w:pPr>
              <w:pStyle w:val="Paragraphedeliste"/>
              <w:spacing w:line="276" w:lineRule="auto"/>
              <w:ind w:left="1070"/>
              <w:jc w:val="both"/>
              <w:rPr>
                <w:rFonts w:ascii="Times New Roman" w:eastAsia="Calibri" w:hAnsi="Times New Roman" w:cs="Times New Roman"/>
                <w:bCs/>
                <w:kern w:val="0"/>
                <w:sz w:val="22"/>
                <w:lang w:val="en-US"/>
                <w14:ligatures w14:val="none"/>
              </w:rPr>
            </w:pPr>
          </w:p>
          <w:p w14:paraId="3271800E" w14:textId="28D77511" w:rsidR="002F7E5A" w:rsidRPr="004C282C" w:rsidRDefault="00DF11C5" w:rsidP="00C65984">
            <w:pPr>
              <w:pStyle w:val="Paragraphedeliste"/>
              <w:numPr>
                <w:ilvl w:val="0"/>
                <w:numId w:val="32"/>
              </w:numPr>
              <w:spacing w:line="276" w:lineRule="auto"/>
              <w:jc w:val="both"/>
              <w:rPr>
                <w:rFonts w:ascii="Times New Roman" w:eastAsia="Calibri" w:hAnsi="Times New Roman" w:cs="Times New Roman"/>
                <w:bCs/>
                <w:kern w:val="0"/>
                <w:sz w:val="22"/>
                <w:lang w:val="en-US"/>
                <w14:ligatures w14:val="none"/>
              </w:rPr>
            </w:pPr>
            <w:r>
              <w:rPr>
                <w:rFonts w:ascii="Times New Roman" w:hAnsi="Times New Roman" w:cs="Times New Roman"/>
                <w:sz w:val="22"/>
                <w:lang w:val="en-US"/>
              </w:rPr>
              <w:t xml:space="preserve">Main local civil society partners involved </w:t>
            </w:r>
            <w:r>
              <w:rPr>
                <w:rFonts w:ascii="Times New Roman" w:hAnsi="Times New Roman" w:cs="Times New Roman"/>
                <w:i/>
                <w:iCs/>
                <w:color w:val="0070C0"/>
                <w:sz w:val="22"/>
                <w:lang w:val="en-US"/>
              </w:rPr>
              <w:t>(please provide full details)</w:t>
            </w:r>
            <w:r>
              <w:rPr>
                <w:rFonts w:ascii="Times New Roman" w:hAnsi="Times New Roman" w:cs="Times New Roman"/>
                <w:sz w:val="22"/>
                <w:lang w:val="en-US"/>
              </w:rPr>
              <w:t>: </w:t>
            </w:r>
          </w:p>
          <w:p w14:paraId="474A65E3" w14:textId="77777777" w:rsidR="002F7E5A" w:rsidRPr="004C282C" w:rsidRDefault="002F7E5A" w:rsidP="002F7E5A">
            <w:pPr>
              <w:pStyle w:val="Paragraphedeliste"/>
              <w:rPr>
                <w:rFonts w:ascii="Times New Roman" w:eastAsia="Calibri" w:hAnsi="Times New Roman" w:cs="Times New Roman"/>
                <w:bCs/>
                <w:kern w:val="0"/>
                <w:sz w:val="22"/>
                <w:lang w:val="en-US"/>
                <w14:ligatures w14:val="none"/>
              </w:rPr>
            </w:pPr>
          </w:p>
          <w:p w14:paraId="418A2E52" w14:textId="77777777" w:rsidR="00196A6C" w:rsidRPr="004C282C" w:rsidRDefault="002F7E5A" w:rsidP="00C65984">
            <w:pPr>
              <w:pStyle w:val="Paragraphedeliste"/>
              <w:numPr>
                <w:ilvl w:val="0"/>
                <w:numId w:val="32"/>
              </w:numPr>
              <w:spacing w:line="276" w:lineRule="auto"/>
              <w:jc w:val="both"/>
              <w:rPr>
                <w:rFonts w:ascii="Times New Roman" w:eastAsia="Calibri" w:hAnsi="Times New Roman" w:cs="Times New Roman"/>
                <w:bCs/>
                <w:kern w:val="0"/>
                <w:sz w:val="22"/>
                <w:lang w:val="en-US"/>
                <w14:ligatures w14:val="none"/>
              </w:rPr>
            </w:pPr>
            <w:r>
              <w:rPr>
                <w:rFonts w:ascii="Times New Roman" w:eastAsia="Calibri" w:hAnsi="Times New Roman" w:cs="Times New Roman"/>
                <w:kern w:val="0"/>
                <w:sz w:val="22"/>
                <w:lang w:val="en-US"/>
                <w14:ligatures w14:val="none"/>
              </w:rPr>
              <w:t>CSO’s added value and specific role in the project:</w:t>
            </w:r>
          </w:p>
          <w:p w14:paraId="6D1FD80D" w14:textId="77777777" w:rsidR="00196A6C" w:rsidRPr="004C282C" w:rsidRDefault="00196A6C" w:rsidP="00196A6C">
            <w:pPr>
              <w:pStyle w:val="Paragraphedeliste"/>
              <w:rPr>
                <w:rFonts w:ascii="Times New Roman" w:eastAsia="Calibri" w:hAnsi="Times New Roman" w:cs="Times New Roman"/>
                <w:bCs/>
                <w:kern w:val="0"/>
                <w:sz w:val="22"/>
                <w:lang w:val="en-US"/>
                <w14:ligatures w14:val="none"/>
              </w:rPr>
            </w:pPr>
          </w:p>
          <w:p w14:paraId="174F1360" w14:textId="1FB0D43D" w:rsidR="002C3EA1" w:rsidRPr="004C282C" w:rsidRDefault="002C3EA1" w:rsidP="00C65984">
            <w:pPr>
              <w:pStyle w:val="Paragraphedeliste"/>
              <w:numPr>
                <w:ilvl w:val="0"/>
                <w:numId w:val="32"/>
              </w:numPr>
              <w:spacing w:line="276" w:lineRule="auto"/>
              <w:jc w:val="both"/>
              <w:rPr>
                <w:rFonts w:ascii="Times New Roman" w:eastAsia="Calibri" w:hAnsi="Times New Roman" w:cs="Times New Roman"/>
                <w:bCs/>
                <w:kern w:val="0"/>
                <w:sz w:val="22"/>
                <w:lang w:val="en-US"/>
                <w14:ligatures w14:val="none"/>
              </w:rPr>
            </w:pPr>
            <w:r>
              <w:rPr>
                <w:rFonts w:ascii="Times New Roman" w:eastAsia="Calibri" w:hAnsi="Times New Roman" w:cs="Times New Roman"/>
                <w:kern w:val="0"/>
                <w:sz w:val="22"/>
                <w:lang w:val="en-US"/>
                <w14:ligatures w14:val="none"/>
              </w:rPr>
              <w:t>Proposed institutional arrangements between the partners and planned organization:</w:t>
            </w:r>
          </w:p>
          <w:p w14:paraId="643EB8AA" w14:textId="77777777" w:rsidR="00216129" w:rsidRPr="004C282C" w:rsidRDefault="00216129" w:rsidP="00E02EC6">
            <w:pPr>
              <w:rPr>
                <w:rFonts w:ascii="Times New Roman" w:hAnsi="Times New Roman" w:cs="Times New Roman"/>
                <w:b/>
                <w:bCs/>
                <w:sz w:val="22"/>
                <w:szCs w:val="24"/>
                <w:lang w:val="en-US"/>
              </w:rPr>
            </w:pPr>
          </w:p>
          <w:p w14:paraId="58124C2C" w14:textId="5C0832DC" w:rsidR="002C3EA1" w:rsidRPr="004C282C" w:rsidRDefault="002B4F89" w:rsidP="00E02EC6">
            <w:pPr>
              <w:rPr>
                <w:rFonts w:ascii="Times New Roman" w:hAnsi="Times New Roman" w:cs="Times New Roman"/>
                <w:b/>
                <w:bCs/>
                <w:sz w:val="22"/>
                <w:szCs w:val="24"/>
                <w:lang w:val="en-US"/>
              </w:rPr>
            </w:pPr>
            <w:r>
              <w:rPr>
                <w:rFonts w:ascii="Times New Roman" w:hAnsi="Times New Roman" w:cs="Times New Roman"/>
                <w:b/>
                <w:bCs/>
                <w:sz w:val="22"/>
                <w:szCs w:val="24"/>
                <w:lang w:val="en-US"/>
              </w:rPr>
              <w:t>4. Main capacity-building activities planned:</w:t>
            </w:r>
          </w:p>
          <w:p w14:paraId="51011205"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p w14:paraId="765CC8E6" w14:textId="4B7A3949" w:rsidR="00A66842" w:rsidRPr="004C282C" w:rsidRDefault="00A66842" w:rsidP="00C65984">
            <w:pPr>
              <w:pStyle w:val="Paragraphedeliste"/>
              <w:numPr>
                <w:ilvl w:val="0"/>
                <w:numId w:val="33"/>
              </w:numPr>
              <w:spacing w:line="276" w:lineRule="auto"/>
              <w:jc w:val="both"/>
              <w:rPr>
                <w:rFonts w:ascii="Times New Roman" w:hAnsi="Times New Roman" w:cs="Times New Roman"/>
                <w:bCs/>
                <w:sz w:val="22"/>
                <w:lang w:val="en-US"/>
              </w:rPr>
            </w:pPr>
            <w:r>
              <w:rPr>
                <w:rFonts w:ascii="Times New Roman" w:hAnsi="Times New Roman" w:cs="Times New Roman"/>
                <w:sz w:val="22"/>
                <w:lang w:val="en-US"/>
              </w:rPr>
              <w:t>Detail the main capacity-building activities targeted and the expected outcomes:</w:t>
            </w:r>
          </w:p>
          <w:p w14:paraId="60942321" w14:textId="77777777" w:rsidR="00A66842" w:rsidRPr="004C282C" w:rsidRDefault="00A66842" w:rsidP="00BB5299">
            <w:pPr>
              <w:pStyle w:val="Paragraphedeliste"/>
              <w:spacing w:line="276" w:lineRule="auto"/>
              <w:ind w:left="1070"/>
              <w:jc w:val="both"/>
              <w:rPr>
                <w:rFonts w:ascii="Times New Roman" w:hAnsi="Times New Roman" w:cs="Times New Roman"/>
                <w:bCs/>
                <w:sz w:val="22"/>
                <w:lang w:val="en-US"/>
              </w:rPr>
            </w:pPr>
          </w:p>
          <w:p w14:paraId="1FA59666" w14:textId="7E5A52E5" w:rsidR="002C3EA1" w:rsidRPr="004C282C" w:rsidRDefault="00A66842" w:rsidP="00C65984">
            <w:pPr>
              <w:pStyle w:val="Paragraphedeliste"/>
              <w:numPr>
                <w:ilvl w:val="0"/>
                <w:numId w:val="33"/>
              </w:numPr>
              <w:spacing w:line="276" w:lineRule="auto"/>
              <w:jc w:val="both"/>
              <w:rPr>
                <w:rFonts w:ascii="Times New Roman" w:hAnsi="Times New Roman" w:cs="Times New Roman"/>
                <w:bCs/>
                <w:sz w:val="22"/>
                <w:lang w:val="en-US"/>
              </w:rPr>
            </w:pPr>
            <w:r>
              <w:rPr>
                <w:rFonts w:ascii="Times New Roman" w:hAnsi="Times New Roman" w:cs="Times New Roman"/>
                <w:sz w:val="22"/>
                <w:lang w:val="en-US"/>
              </w:rPr>
              <w:t>Other planned partnerships, particularly with public institutions, local authorities, and similar:</w:t>
            </w:r>
          </w:p>
          <w:p w14:paraId="45B1586B" w14:textId="2E148155" w:rsidR="00A66842" w:rsidRPr="004C282C" w:rsidRDefault="00A66842" w:rsidP="00A66842">
            <w:pPr>
              <w:spacing w:line="276" w:lineRule="auto"/>
              <w:jc w:val="both"/>
              <w:rPr>
                <w:rFonts w:ascii="Times New Roman" w:eastAsia="Calibri" w:hAnsi="Times New Roman" w:cs="Times New Roman"/>
                <w:bCs/>
                <w:kern w:val="0"/>
                <w:sz w:val="22"/>
                <w:lang w:val="en-US"/>
                <w14:ligatures w14:val="none"/>
              </w:rPr>
            </w:pPr>
          </w:p>
        </w:tc>
      </w:tr>
    </w:tbl>
    <w:p w14:paraId="0DCF99A0" w14:textId="77777777" w:rsidR="002C3EA1" w:rsidRPr="004C282C" w:rsidRDefault="002C3EA1" w:rsidP="002C3EA1">
      <w:pPr>
        <w:spacing w:after="0" w:line="276" w:lineRule="auto"/>
        <w:jc w:val="both"/>
        <w:rPr>
          <w:rFonts w:ascii="Times New Roman" w:eastAsia="Calibri" w:hAnsi="Times New Roman" w:cs="Times New Roman"/>
          <w:bCs/>
          <w:kern w:val="0"/>
          <w:sz w:val="22"/>
          <w:lang w:val="en-US"/>
          <w14:ligatures w14:val="none"/>
        </w:rPr>
      </w:pPr>
    </w:p>
    <w:tbl>
      <w:tblPr>
        <w:tblStyle w:val="Grilledutableau1"/>
        <w:tblW w:w="0" w:type="auto"/>
        <w:tblLook w:val="04A0" w:firstRow="1" w:lastRow="0" w:firstColumn="1" w:lastColumn="0" w:noHBand="0" w:noVBand="1"/>
      </w:tblPr>
      <w:tblGrid>
        <w:gridCol w:w="9062"/>
      </w:tblGrid>
      <w:tr w:rsidR="002C3EA1" w:rsidRPr="00BB7723" w14:paraId="37010801" w14:textId="77777777" w:rsidTr="00E44972">
        <w:tc>
          <w:tcPr>
            <w:tcW w:w="9062" w:type="dxa"/>
          </w:tcPr>
          <w:p w14:paraId="7045581A" w14:textId="6972885E" w:rsidR="002C3EA1" w:rsidRPr="004C282C" w:rsidRDefault="002B4F89" w:rsidP="002C3EA1">
            <w:pPr>
              <w:spacing w:line="276" w:lineRule="auto"/>
              <w:rPr>
                <w:rFonts w:ascii="Times New Roman" w:eastAsia="Calibri" w:hAnsi="Times New Roman" w:cs="Times New Roman"/>
                <w:b/>
                <w:kern w:val="0"/>
                <w:sz w:val="22"/>
                <w:lang w:val="en-US"/>
                <w14:ligatures w14:val="none"/>
              </w:rPr>
            </w:pPr>
            <w:r>
              <w:rPr>
                <w:rFonts w:ascii="Times New Roman" w:eastAsia="Calibri" w:hAnsi="Times New Roman" w:cs="Times New Roman"/>
                <w:b/>
                <w:bCs/>
                <w:kern w:val="0"/>
                <w:sz w:val="22"/>
                <w:lang w:val="en-US"/>
                <w14:ligatures w14:val="none"/>
              </w:rPr>
              <w:t xml:space="preserve">5. If this is </w:t>
            </w:r>
            <w:r>
              <w:rPr>
                <w:rFonts w:ascii="Times New Roman" w:eastAsia="Calibri" w:hAnsi="Times New Roman" w:cs="Times New Roman"/>
                <w:b/>
                <w:bCs/>
                <w:kern w:val="0"/>
                <w:sz w:val="22"/>
                <w:u w:val="single"/>
                <w:lang w:val="en-US"/>
                <w14:ligatures w14:val="none"/>
              </w:rPr>
              <w:t>a consortium-led project</w:t>
            </w:r>
            <w:r>
              <w:rPr>
                <w:rFonts w:ascii="Times New Roman" w:eastAsia="Calibri" w:hAnsi="Times New Roman" w:cs="Times New Roman"/>
                <w:b/>
                <w:bCs/>
                <w:kern w:val="0"/>
                <w:sz w:val="22"/>
                <w:lang w:val="en-US"/>
                <w14:ligatures w14:val="none"/>
              </w:rPr>
              <w:t xml:space="preserve">, please provide an overview of the consortium  </w:t>
            </w:r>
          </w:p>
          <w:p w14:paraId="0268E9FF" w14:textId="77777777" w:rsidR="00AF27F6" w:rsidRPr="004C282C" w:rsidRDefault="00AF27F6" w:rsidP="00AF27F6">
            <w:pPr>
              <w:spacing w:line="276" w:lineRule="auto"/>
              <w:rPr>
                <w:rFonts w:ascii="Times New Roman" w:eastAsia="Calibri" w:hAnsi="Times New Roman" w:cs="Times New Roman"/>
                <w:bCs/>
                <w:i/>
                <w:iCs/>
                <w:color w:val="0070C0"/>
                <w:kern w:val="0"/>
                <w:sz w:val="22"/>
                <w:lang w:val="en-US"/>
                <w14:ligatures w14:val="none"/>
              </w:rPr>
            </w:pPr>
            <w:r>
              <w:rPr>
                <w:rFonts w:ascii="Times New Roman" w:eastAsia="Calibri" w:hAnsi="Times New Roman" w:cs="Times New Roman"/>
                <w:i/>
                <w:iCs/>
                <w:color w:val="0070C0"/>
                <w:kern w:val="0"/>
                <w:sz w:val="22"/>
                <w:u w:val="single"/>
                <w:lang w:val="en-US"/>
                <w14:ligatures w14:val="none"/>
              </w:rPr>
              <w:t>Half a page in addition to the 5 pages requested, maximum</w:t>
            </w:r>
            <w:r>
              <w:rPr>
                <w:rFonts w:ascii="Times New Roman" w:eastAsia="Calibri" w:hAnsi="Times New Roman" w:cs="Times New Roman"/>
                <w:i/>
                <w:iCs/>
                <w:color w:val="0070C0"/>
                <w:kern w:val="0"/>
                <w:sz w:val="22"/>
                <w:lang w:val="en-US"/>
                <w14:ligatures w14:val="none"/>
              </w:rPr>
              <w:t xml:space="preserve"> (this section is mandatory for consortium-led projects)</w:t>
            </w:r>
          </w:p>
          <w:p w14:paraId="7238407B" w14:textId="77777777" w:rsidR="002C3EA1" w:rsidRPr="004C282C" w:rsidRDefault="002C3EA1" w:rsidP="002C3EA1">
            <w:pPr>
              <w:spacing w:line="276" w:lineRule="auto"/>
              <w:rPr>
                <w:rFonts w:ascii="Times New Roman" w:eastAsia="Calibri" w:hAnsi="Times New Roman" w:cs="Times New Roman"/>
                <w:bCs/>
                <w:i/>
                <w:iCs/>
                <w:color w:val="0070C0"/>
                <w:kern w:val="0"/>
                <w:sz w:val="22"/>
                <w:lang w:val="en-US"/>
                <w14:ligatures w14:val="none"/>
              </w:rPr>
            </w:pPr>
          </w:p>
          <w:p w14:paraId="730EA2AB" w14:textId="6E040AE9" w:rsidR="002C3EA1" w:rsidRPr="004C282C" w:rsidRDefault="002C3EA1" w:rsidP="002C3EA1">
            <w:pPr>
              <w:spacing w:line="276" w:lineRule="auto"/>
              <w:rPr>
                <w:rFonts w:ascii="Times New Roman" w:eastAsia="Calibri" w:hAnsi="Times New Roman" w:cs="Times New Roman"/>
                <w:b/>
                <w:kern w:val="0"/>
                <w:sz w:val="22"/>
                <w:lang w:val="en-US"/>
                <w14:ligatures w14:val="none"/>
              </w:rPr>
            </w:pPr>
            <w:r>
              <w:rPr>
                <w:rFonts w:ascii="Times New Roman" w:eastAsia="Calibri" w:hAnsi="Times New Roman" w:cs="Times New Roman"/>
                <w:i/>
                <w:iCs/>
                <w:color w:val="0070C0"/>
                <w:kern w:val="0"/>
                <w:sz w:val="22"/>
                <w:lang w:val="en-US"/>
                <w14:ligatures w14:val="none"/>
              </w:rPr>
              <w:t xml:space="preserve">Specify the CSOs </w:t>
            </w:r>
            <w:proofErr w:type="gramStart"/>
            <w:r>
              <w:rPr>
                <w:rFonts w:ascii="Times New Roman" w:eastAsia="Calibri" w:hAnsi="Times New Roman" w:cs="Times New Roman"/>
                <w:i/>
                <w:iCs/>
                <w:color w:val="0070C0"/>
                <w:kern w:val="0"/>
                <w:sz w:val="22"/>
                <w:lang w:val="en-US"/>
                <w14:ligatures w14:val="none"/>
              </w:rPr>
              <w:t>involved,</w:t>
            </w:r>
            <w:proofErr w:type="gramEnd"/>
            <w:r>
              <w:rPr>
                <w:rFonts w:ascii="Times New Roman" w:eastAsia="Calibri" w:hAnsi="Times New Roman" w:cs="Times New Roman"/>
                <w:i/>
                <w:iCs/>
                <w:color w:val="0070C0"/>
                <w:kern w:val="0"/>
                <w:sz w:val="22"/>
                <w:lang w:val="en-US"/>
                <w14:ligatures w14:val="none"/>
              </w:rPr>
              <w:t xml:space="preserve"> explain how the consortium will work and the expected added value (assessment, challenges, and outcomes). </w:t>
            </w:r>
            <w:proofErr w:type="gramStart"/>
            <w:r>
              <w:rPr>
                <w:rFonts w:ascii="Times New Roman" w:eastAsia="Calibri" w:hAnsi="Times New Roman" w:cs="Times New Roman"/>
                <w:i/>
                <w:iCs/>
                <w:color w:val="0070C0"/>
                <w:kern w:val="0"/>
                <w:sz w:val="22"/>
                <w:lang w:val="en-US"/>
                <w14:ligatures w14:val="none"/>
              </w:rPr>
              <w:t>Also</w:t>
            </w:r>
            <w:proofErr w:type="gramEnd"/>
            <w:r>
              <w:rPr>
                <w:rFonts w:ascii="Times New Roman" w:eastAsia="Calibri" w:hAnsi="Times New Roman" w:cs="Times New Roman"/>
                <w:i/>
                <w:iCs/>
                <w:color w:val="0070C0"/>
                <w:kern w:val="0"/>
                <w:sz w:val="22"/>
                <w:lang w:val="en-US"/>
                <w14:ligatures w14:val="none"/>
              </w:rPr>
              <w:t xml:space="preserve"> provide an estimate of the expected reallocations and the governance/management structure planned within the consortium.</w:t>
            </w:r>
            <w:r>
              <w:rPr>
                <w:rFonts w:ascii="Times New Roman" w:eastAsia="Calibri" w:hAnsi="Times New Roman" w:cs="Times New Roman"/>
                <w:i/>
                <w:iCs/>
                <w:kern w:val="0"/>
                <w:sz w:val="22"/>
                <w:lang w:val="en-US"/>
                <w14:ligatures w14:val="none"/>
              </w:rPr>
              <w:t xml:space="preserve"> </w:t>
            </w:r>
          </w:p>
          <w:p w14:paraId="13838138" w14:textId="77777777" w:rsidR="002C3EA1" w:rsidRPr="004C282C" w:rsidRDefault="002C3EA1" w:rsidP="002C3EA1">
            <w:pPr>
              <w:spacing w:line="276" w:lineRule="auto"/>
              <w:jc w:val="both"/>
              <w:rPr>
                <w:rFonts w:ascii="Times New Roman" w:eastAsia="Calibri" w:hAnsi="Times New Roman" w:cs="Times New Roman"/>
                <w:bCs/>
                <w:kern w:val="0"/>
                <w:sz w:val="22"/>
                <w:lang w:val="en-US"/>
                <w14:ligatures w14:val="none"/>
              </w:rPr>
            </w:pPr>
          </w:p>
        </w:tc>
      </w:tr>
    </w:tbl>
    <w:p w14:paraId="089D2878" w14:textId="77777777" w:rsidR="00386AA5" w:rsidRPr="004C282C" w:rsidRDefault="00386AA5" w:rsidP="00386AA5">
      <w:pPr>
        <w:tabs>
          <w:tab w:val="left" w:pos="8931"/>
        </w:tabs>
        <w:spacing w:after="120" w:line="276" w:lineRule="auto"/>
        <w:ind w:right="141"/>
        <w:contextualSpacing/>
        <w:jc w:val="both"/>
        <w:rPr>
          <w:rFonts w:eastAsia="Century Gothic" w:cs="Times New Roman"/>
          <w:kern w:val="0"/>
          <w:szCs w:val="20"/>
          <w:lang w:val="en-US"/>
          <w14:ligatures w14:val="none"/>
        </w:rPr>
      </w:pPr>
    </w:p>
    <w:p w14:paraId="2701495B" w14:textId="16934864" w:rsidR="00386AA5" w:rsidRPr="004C282C" w:rsidRDefault="00386AA5" w:rsidP="00202CD9">
      <w:pPr>
        <w:spacing w:after="200" w:line="276" w:lineRule="auto"/>
        <w:rPr>
          <w:rFonts w:eastAsia="Century Gothic" w:cs="Times New Roman"/>
          <w:kern w:val="0"/>
          <w:szCs w:val="20"/>
          <w:lang w:val="en-US"/>
          <w14:ligatures w14:val="none"/>
        </w:rPr>
      </w:pPr>
    </w:p>
    <w:sectPr w:rsidR="00386AA5" w:rsidRPr="004C282C" w:rsidSect="00386AA5">
      <w:headerReference w:type="even" r:id="rId9"/>
      <w:headerReference w:type="default" r:id="rId10"/>
      <w:footerReference w:type="even" r:id="rId11"/>
      <w:footerReference w:type="default" r:id="rId12"/>
      <w:headerReference w:type="first" r:id="rId13"/>
      <w:footerReference w:type="first" r:id="rId14"/>
      <w:pgSz w:w="11906" w:h="16838" w:code="9"/>
      <w:pgMar w:top="851" w:right="991"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0FD0" w14:textId="77777777" w:rsidR="00BD5D84" w:rsidRDefault="00BD5D84" w:rsidP="00386AA5">
      <w:pPr>
        <w:spacing w:after="0" w:line="240" w:lineRule="auto"/>
      </w:pPr>
      <w:r>
        <w:separator/>
      </w:r>
    </w:p>
  </w:endnote>
  <w:endnote w:type="continuationSeparator" w:id="0">
    <w:p w14:paraId="6665BF47" w14:textId="77777777" w:rsidR="00BD5D84" w:rsidRDefault="00BD5D84" w:rsidP="0038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EF7A" w14:textId="77777777" w:rsidR="00BB7723" w:rsidRDefault="00BB77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9655" w14:textId="637CD492" w:rsidR="00BD5D84" w:rsidRPr="00640E83" w:rsidRDefault="00BD5D84" w:rsidP="00E44972">
    <w:pPr>
      <w:pStyle w:val="Pieddepage"/>
      <w:rPr>
        <w:b/>
        <w:sz w:val="16"/>
        <w:szCs w:val="16"/>
      </w:rPr>
    </w:pPr>
    <w:proofErr w:type="spellStart"/>
    <w:r>
      <w:rPr>
        <w:rFonts w:cs="Calibri"/>
        <w:sz w:val="16"/>
        <w:szCs w:val="16"/>
        <w:lang w:val="en-US"/>
      </w:rPr>
      <w:t>Agence</w:t>
    </w:r>
    <w:proofErr w:type="spellEnd"/>
    <w:r>
      <w:rPr>
        <w:rFonts w:cs="Calibri"/>
        <w:sz w:val="16"/>
        <w:szCs w:val="16"/>
        <w:lang w:val="en-US"/>
      </w:rPr>
      <w:t xml:space="preserve"> </w:t>
    </w:r>
    <w:proofErr w:type="spellStart"/>
    <w:r>
      <w:rPr>
        <w:rFonts w:cs="Calibri"/>
        <w:sz w:val="16"/>
        <w:szCs w:val="16"/>
        <w:lang w:val="en-US"/>
      </w:rPr>
      <w:t>Française</w:t>
    </w:r>
    <w:proofErr w:type="spellEnd"/>
    <w:r>
      <w:rPr>
        <w:rFonts w:cs="Calibri"/>
        <w:sz w:val="16"/>
        <w:szCs w:val="16"/>
        <w:lang w:val="en-US"/>
      </w:rPr>
      <w:t xml:space="preserve"> de Développement Local CSO-I Mechanism – </w:t>
    </w:r>
    <w:bookmarkStart w:id="2" w:name="OLE_LINK45"/>
    <w:r>
      <w:rPr>
        <w:rFonts w:cs="Calibri"/>
        <w:sz w:val="16"/>
        <w:szCs w:val="16"/>
        <w:lang w:val="en-US"/>
      </w:rPr>
      <w:t>2025 Call for Expressions of Project Intentions</w:t>
    </w:r>
    <w:r>
      <w:rPr>
        <w:rFonts w:cs="Calibri"/>
        <w:b/>
        <w:bCs/>
        <w:sz w:val="16"/>
        <w:szCs w:val="16"/>
        <w:lang w:val="en-US"/>
      </w:rPr>
      <w:t xml:space="preserve"> </w:t>
    </w:r>
    <w:bookmarkEnd w:id="2"/>
    <w:r>
      <w:rPr>
        <w:rFonts w:cs="Calibri"/>
        <w:sz w:val="16"/>
        <w:szCs w:val="16"/>
        <w:lang w:val="en-US"/>
      </w:rPr>
      <w:tab/>
      <w:t xml:space="preserve">Page </w:t>
    </w:r>
    <w:sdt>
      <w:sdtPr>
        <w:rPr>
          <w:rFonts w:cs="Calibri"/>
          <w:sz w:val="16"/>
          <w:szCs w:val="16"/>
        </w:rPr>
        <w:id w:val="-1512752426"/>
        <w:docPartObj>
          <w:docPartGallery w:val="Page Numbers (Bottom of Page)"/>
          <w:docPartUnique/>
        </w:docPartObj>
      </w:sdtPr>
      <w:sdtEndPr/>
      <w:sdtContent>
        <w:r>
          <w:rPr>
            <w:rFonts w:cs="Calibri"/>
            <w:sz w:val="16"/>
            <w:szCs w:val="16"/>
            <w:lang w:val="en-US"/>
          </w:rPr>
          <w:fldChar w:fldCharType="begin"/>
        </w:r>
        <w:r>
          <w:rPr>
            <w:rFonts w:cs="Calibri"/>
            <w:sz w:val="16"/>
            <w:szCs w:val="16"/>
            <w:lang w:val="en-US"/>
          </w:rPr>
          <w:instrText>PAGE   \* MERGEFORMAT</w:instrText>
        </w:r>
        <w:r>
          <w:rPr>
            <w:rFonts w:cs="Calibri"/>
            <w:sz w:val="16"/>
            <w:szCs w:val="16"/>
            <w:lang w:val="en-US"/>
          </w:rPr>
          <w:fldChar w:fldCharType="separate"/>
        </w:r>
        <w:r w:rsidR="00BB7723">
          <w:rPr>
            <w:rFonts w:cs="Calibri"/>
            <w:noProof/>
            <w:sz w:val="16"/>
            <w:szCs w:val="16"/>
            <w:lang w:val="en-US"/>
          </w:rPr>
          <w:t>1</w:t>
        </w:r>
        <w:r>
          <w:rPr>
            <w:rFonts w:cs="Calibri"/>
            <w:sz w:val="16"/>
            <w:szCs w:val="16"/>
            <w:lang w:val="en-US"/>
          </w:rPr>
          <w:fldChar w:fldCharType="end"/>
        </w:r>
      </w:sdtContent>
    </w:sdt>
  </w:p>
  <w:p w14:paraId="741D28F2" w14:textId="77777777" w:rsidR="00BD5D84" w:rsidRDefault="00BD5D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9CD5" w14:textId="77777777" w:rsidR="00BB7723" w:rsidRDefault="00BB77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3BC5" w14:textId="77777777" w:rsidR="00BD5D84" w:rsidRDefault="00BD5D84" w:rsidP="00386AA5">
      <w:pPr>
        <w:spacing w:after="0" w:line="240" w:lineRule="auto"/>
      </w:pPr>
      <w:r>
        <w:separator/>
      </w:r>
    </w:p>
  </w:footnote>
  <w:footnote w:type="continuationSeparator" w:id="0">
    <w:p w14:paraId="620ACB7A" w14:textId="77777777" w:rsidR="00BD5D84" w:rsidRDefault="00BD5D84" w:rsidP="0038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EF07" w14:textId="77777777" w:rsidR="00BB7723" w:rsidRDefault="00BB77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A8CA" w14:textId="77777777" w:rsidR="00BD5D84" w:rsidRDefault="00BD5D84" w:rsidP="00E44972">
    <w:pPr>
      <w:pStyle w:val="En-tte"/>
      <w:jc w:val="right"/>
    </w:pPr>
    <w:r>
      <w:rPr>
        <w:rFonts w:ascii="Times New Roman" w:hAnsi="Times New Roman" w:cs="Times New Roman"/>
        <w:noProof/>
        <w:sz w:val="24"/>
        <w:szCs w:val="24"/>
        <w:lang w:eastAsia="fr-FR"/>
      </w:rPr>
      <w:drawing>
        <wp:inline distT="0" distB="0" distL="0" distR="0" wp14:anchorId="548437C4" wp14:editId="6F5C43B3">
          <wp:extent cx="609485" cy="253732"/>
          <wp:effectExtent l="0" t="0" r="635" b="0"/>
          <wp:docPr id="705152604" name="Image 705152604"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626" cy="257538"/>
                  </a:xfrm>
                  <a:prstGeom prst="rect">
                    <a:avLst/>
                  </a:prstGeom>
                  <a:noFill/>
                  <a:ln>
                    <a:noFill/>
                  </a:ln>
                </pic:spPr>
              </pic:pic>
            </a:graphicData>
          </a:graphic>
        </wp:inline>
      </w:drawing>
    </w:r>
  </w:p>
  <w:p w14:paraId="19652D98" w14:textId="77777777" w:rsidR="00BD5D84" w:rsidRDefault="00BD5D84" w:rsidP="00E44972">
    <w:pPr>
      <w:pStyle w:val="En-tte"/>
      <w:jc w:val="right"/>
    </w:pPr>
  </w:p>
  <w:p w14:paraId="5A538D71" w14:textId="77777777" w:rsidR="00BD5D84" w:rsidRDefault="00BD5D84" w:rsidP="00E44972">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8385" w14:textId="77777777" w:rsidR="00BB7723" w:rsidRDefault="00BB77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D3"/>
    <w:multiLevelType w:val="hybridMultilevel"/>
    <w:tmpl w:val="16146F2A"/>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60195D"/>
    <w:multiLevelType w:val="hybridMultilevel"/>
    <w:tmpl w:val="96409CA0"/>
    <w:lvl w:ilvl="0" w:tplc="92181146">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F527B"/>
    <w:multiLevelType w:val="multilevel"/>
    <w:tmpl w:val="0D76B9A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4CB6FB9"/>
    <w:multiLevelType w:val="multilevel"/>
    <w:tmpl w:val="B9B4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64C81"/>
    <w:multiLevelType w:val="hybridMultilevel"/>
    <w:tmpl w:val="DE5045C0"/>
    <w:lvl w:ilvl="0" w:tplc="54B4EB6E">
      <w:start w:val="1"/>
      <w:numFmt w:val="bullet"/>
      <w:lvlText w:val="-"/>
      <w:lvlJc w:val="left"/>
      <w:pPr>
        <w:ind w:left="294" w:hanging="360"/>
      </w:pPr>
      <w:rPr>
        <w:rFonts w:ascii="Arial" w:hAnsi="Arial" w:hint="default"/>
      </w:rPr>
    </w:lvl>
    <w:lvl w:ilvl="1" w:tplc="040C0003">
      <w:start w:val="1"/>
      <w:numFmt w:val="bullet"/>
      <w:lvlText w:val="o"/>
      <w:lvlJc w:val="left"/>
      <w:pPr>
        <w:ind w:left="1014" w:hanging="360"/>
      </w:pPr>
      <w:rPr>
        <w:rFonts w:ascii="Courier New" w:hAnsi="Courier New" w:cs="Courier New" w:hint="default"/>
      </w:rPr>
    </w:lvl>
    <w:lvl w:ilvl="2" w:tplc="60308284">
      <w:numFmt w:val="bullet"/>
      <w:lvlText w:val="-"/>
      <w:lvlJc w:val="left"/>
      <w:pPr>
        <w:ind w:left="1734" w:hanging="360"/>
      </w:pPr>
      <w:rPr>
        <w:rFonts w:ascii="Century Gothic" w:eastAsiaTheme="minorHAnsi" w:hAnsi="Century Gothic" w:cs="Times New Roman"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15:restartNumberingAfterBreak="0">
    <w:nsid w:val="1913289C"/>
    <w:multiLevelType w:val="hybridMultilevel"/>
    <w:tmpl w:val="506A4F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051B04"/>
    <w:multiLevelType w:val="hybridMultilevel"/>
    <w:tmpl w:val="47BEA76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25E2151F"/>
    <w:multiLevelType w:val="hybridMultilevel"/>
    <w:tmpl w:val="FABA799A"/>
    <w:lvl w:ilvl="0" w:tplc="61A68CFC">
      <w:start w:val="5"/>
      <w:numFmt w:val="lowerLetter"/>
      <w:lvlText w:val="%1)"/>
      <w:lvlJc w:val="left"/>
      <w:pPr>
        <w:ind w:left="392" w:hanging="360"/>
      </w:pPr>
      <w:rPr>
        <w:rFonts w:hint="default"/>
        <w:i w:val="0"/>
      </w:rPr>
    </w:lvl>
    <w:lvl w:ilvl="1" w:tplc="040C0019" w:tentative="1">
      <w:start w:val="1"/>
      <w:numFmt w:val="lowerLetter"/>
      <w:lvlText w:val="%2."/>
      <w:lvlJc w:val="left"/>
      <w:pPr>
        <w:ind w:left="1112" w:hanging="360"/>
      </w:pPr>
    </w:lvl>
    <w:lvl w:ilvl="2" w:tplc="040C001B" w:tentative="1">
      <w:start w:val="1"/>
      <w:numFmt w:val="lowerRoman"/>
      <w:lvlText w:val="%3."/>
      <w:lvlJc w:val="right"/>
      <w:pPr>
        <w:ind w:left="1832" w:hanging="180"/>
      </w:pPr>
    </w:lvl>
    <w:lvl w:ilvl="3" w:tplc="040C000F" w:tentative="1">
      <w:start w:val="1"/>
      <w:numFmt w:val="decimal"/>
      <w:lvlText w:val="%4."/>
      <w:lvlJc w:val="left"/>
      <w:pPr>
        <w:ind w:left="2552" w:hanging="360"/>
      </w:pPr>
    </w:lvl>
    <w:lvl w:ilvl="4" w:tplc="040C0019" w:tentative="1">
      <w:start w:val="1"/>
      <w:numFmt w:val="lowerLetter"/>
      <w:lvlText w:val="%5."/>
      <w:lvlJc w:val="left"/>
      <w:pPr>
        <w:ind w:left="3272" w:hanging="360"/>
      </w:pPr>
    </w:lvl>
    <w:lvl w:ilvl="5" w:tplc="040C001B" w:tentative="1">
      <w:start w:val="1"/>
      <w:numFmt w:val="lowerRoman"/>
      <w:lvlText w:val="%6."/>
      <w:lvlJc w:val="right"/>
      <w:pPr>
        <w:ind w:left="3992" w:hanging="180"/>
      </w:pPr>
    </w:lvl>
    <w:lvl w:ilvl="6" w:tplc="040C000F" w:tentative="1">
      <w:start w:val="1"/>
      <w:numFmt w:val="decimal"/>
      <w:lvlText w:val="%7."/>
      <w:lvlJc w:val="left"/>
      <w:pPr>
        <w:ind w:left="4712" w:hanging="360"/>
      </w:pPr>
    </w:lvl>
    <w:lvl w:ilvl="7" w:tplc="040C0019" w:tentative="1">
      <w:start w:val="1"/>
      <w:numFmt w:val="lowerLetter"/>
      <w:lvlText w:val="%8."/>
      <w:lvlJc w:val="left"/>
      <w:pPr>
        <w:ind w:left="5432" w:hanging="360"/>
      </w:pPr>
    </w:lvl>
    <w:lvl w:ilvl="8" w:tplc="040C001B" w:tentative="1">
      <w:start w:val="1"/>
      <w:numFmt w:val="lowerRoman"/>
      <w:lvlText w:val="%9."/>
      <w:lvlJc w:val="right"/>
      <w:pPr>
        <w:ind w:left="6152" w:hanging="180"/>
      </w:pPr>
    </w:lvl>
  </w:abstractNum>
  <w:abstractNum w:abstractNumId="8" w15:restartNumberingAfterBreak="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C697623"/>
    <w:multiLevelType w:val="hybridMultilevel"/>
    <w:tmpl w:val="D8581F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4C77F5F"/>
    <w:multiLevelType w:val="multilevel"/>
    <w:tmpl w:val="71B0FE84"/>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3FF56B1E"/>
    <w:multiLevelType w:val="hybridMultilevel"/>
    <w:tmpl w:val="83666E8C"/>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562EBC"/>
    <w:multiLevelType w:val="hybridMultilevel"/>
    <w:tmpl w:val="D6D4FED2"/>
    <w:lvl w:ilvl="0" w:tplc="8214B504">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01DDD"/>
    <w:multiLevelType w:val="hybridMultilevel"/>
    <w:tmpl w:val="BB1253C4"/>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9A9115B"/>
    <w:multiLevelType w:val="hybridMultilevel"/>
    <w:tmpl w:val="2B803D0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82D0110"/>
    <w:multiLevelType w:val="hybridMultilevel"/>
    <w:tmpl w:val="D7649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7077D4"/>
    <w:multiLevelType w:val="hybridMultilevel"/>
    <w:tmpl w:val="EC2023BE"/>
    <w:lvl w:ilvl="0" w:tplc="BCCED352">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F759C3"/>
    <w:multiLevelType w:val="hybridMultilevel"/>
    <w:tmpl w:val="A618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A62B06"/>
    <w:multiLevelType w:val="hybridMultilevel"/>
    <w:tmpl w:val="2A58D8CC"/>
    <w:lvl w:ilvl="0" w:tplc="F32EF2FE">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DF52D8"/>
    <w:multiLevelType w:val="hybridMultilevel"/>
    <w:tmpl w:val="BD608A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BC7E23"/>
    <w:multiLevelType w:val="hybridMultilevel"/>
    <w:tmpl w:val="1CB0E106"/>
    <w:lvl w:ilvl="0" w:tplc="550E9456">
      <w:start w:val="1"/>
      <w:numFmt w:val="lowerLetter"/>
      <w:lvlText w:val="%1)"/>
      <w:lvlJc w:val="left"/>
      <w:pPr>
        <w:ind w:left="1070" w:hanging="71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690CDA"/>
    <w:multiLevelType w:val="hybridMultilevel"/>
    <w:tmpl w:val="7910F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EE7AC5"/>
    <w:multiLevelType w:val="hybridMultilevel"/>
    <w:tmpl w:val="3E4AE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F1DA7"/>
    <w:multiLevelType w:val="hybridMultilevel"/>
    <w:tmpl w:val="92CC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D2392F"/>
    <w:multiLevelType w:val="hybridMultilevel"/>
    <w:tmpl w:val="102CC1EE"/>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276AC2"/>
    <w:multiLevelType w:val="hybridMultilevel"/>
    <w:tmpl w:val="1CB0E106"/>
    <w:lvl w:ilvl="0" w:tplc="FFFFFFFF">
      <w:start w:val="1"/>
      <w:numFmt w:val="lowerLetter"/>
      <w:lvlText w:val="%1)"/>
      <w:lvlJc w:val="left"/>
      <w:pPr>
        <w:ind w:left="1070" w:hanging="71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BF492D"/>
    <w:multiLevelType w:val="hybridMultilevel"/>
    <w:tmpl w:val="13228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F91FCC"/>
    <w:multiLevelType w:val="hybridMultilevel"/>
    <w:tmpl w:val="1B2CCAFE"/>
    <w:lvl w:ilvl="0" w:tplc="1EF2B352">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4834CF"/>
    <w:multiLevelType w:val="hybridMultilevel"/>
    <w:tmpl w:val="B62E7B66"/>
    <w:lvl w:ilvl="0" w:tplc="040C0001">
      <w:start w:val="1"/>
      <w:numFmt w:val="bullet"/>
      <w:lvlText w:val=""/>
      <w:lvlJc w:val="left"/>
      <w:pPr>
        <w:ind w:left="862" w:hanging="360"/>
      </w:pPr>
      <w:rPr>
        <w:rFonts w:ascii="Symbol" w:hAnsi="Symbol" w:hint="default"/>
        <w:color w:val="auto"/>
      </w:rPr>
    </w:lvl>
    <w:lvl w:ilvl="1" w:tplc="040C0003">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13"/>
  </w:num>
  <w:num w:numId="6">
    <w:abstractNumId w:val="0"/>
  </w:num>
  <w:num w:numId="7">
    <w:abstractNumId w:val="12"/>
  </w:num>
  <w:num w:numId="8">
    <w:abstractNumId w:val="5"/>
  </w:num>
  <w:num w:numId="9">
    <w:abstractNumId w:val="15"/>
  </w:num>
  <w:num w:numId="10">
    <w:abstractNumId w:val="21"/>
  </w:num>
  <w:num w:numId="11">
    <w:abstractNumId w:val="19"/>
  </w:num>
  <w:num w:numId="12">
    <w:abstractNumId w:val="17"/>
  </w:num>
  <w:num w:numId="13">
    <w:abstractNumId w:val="1"/>
  </w:num>
  <w:num w:numId="14">
    <w:abstractNumId w:val="10"/>
  </w:num>
  <w:num w:numId="15">
    <w:abstractNumId w:val="18"/>
  </w:num>
  <w:num w:numId="16">
    <w:abstractNumId w:val="10"/>
    <w:lvlOverride w:ilvl="0">
      <w:startOverride w:val="1"/>
    </w:lvlOverride>
  </w:num>
  <w:num w:numId="17">
    <w:abstractNumId w:val="27"/>
    <w:lvlOverride w:ilvl="0">
      <w:startOverride w:val="1"/>
    </w:lvlOverride>
  </w:num>
  <w:num w:numId="18">
    <w:abstractNumId w:val="10"/>
    <w:lvlOverride w:ilvl="0">
      <w:startOverride w:val="1"/>
    </w:lvlOverride>
  </w:num>
  <w:num w:numId="19">
    <w:abstractNumId w:val="27"/>
  </w:num>
  <w:num w:numId="20">
    <w:abstractNumId w:val="27"/>
    <w:lvlOverride w:ilvl="0">
      <w:startOverride w:val="1"/>
    </w:lvlOverride>
  </w:num>
  <w:num w:numId="21">
    <w:abstractNumId w:val="27"/>
    <w:lvlOverride w:ilvl="0">
      <w:startOverride w:val="1"/>
    </w:lvlOverride>
  </w:num>
  <w:num w:numId="22">
    <w:abstractNumId w:val="18"/>
  </w:num>
  <w:num w:numId="23">
    <w:abstractNumId w:val="18"/>
    <w:lvlOverride w:ilvl="0">
      <w:startOverride w:val="1"/>
    </w:lvlOverride>
  </w:num>
  <w:num w:numId="24">
    <w:abstractNumId w:val="4"/>
  </w:num>
  <w:num w:numId="25">
    <w:abstractNumId w:val="14"/>
  </w:num>
  <w:num w:numId="26">
    <w:abstractNumId w:val="22"/>
  </w:num>
  <w:num w:numId="27">
    <w:abstractNumId w:val="28"/>
  </w:num>
  <w:num w:numId="28">
    <w:abstractNumId w:val="11"/>
  </w:num>
  <w:num w:numId="29">
    <w:abstractNumId w:val="24"/>
  </w:num>
  <w:num w:numId="30">
    <w:abstractNumId w:val="16"/>
  </w:num>
  <w:num w:numId="31">
    <w:abstractNumId w:val="18"/>
    <w:lvlOverride w:ilvl="0">
      <w:startOverride w:val="1"/>
    </w:lvlOverride>
  </w:num>
  <w:num w:numId="32">
    <w:abstractNumId w:val="20"/>
  </w:num>
  <w:num w:numId="33">
    <w:abstractNumId w:val="25"/>
  </w:num>
  <w:num w:numId="34">
    <w:abstractNumId w:val="23"/>
  </w:num>
  <w:num w:numId="35">
    <w:abstractNumId w:val="18"/>
    <w:lvlOverride w:ilvl="0">
      <w:startOverride w:val="1"/>
    </w:lvlOverride>
  </w:num>
  <w:num w:numId="36">
    <w:abstractNumId w:val="3"/>
  </w:num>
  <w:num w:numId="37">
    <w:abstractNumId w:val="26"/>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A5"/>
    <w:rsid w:val="0000182F"/>
    <w:rsid w:val="00007576"/>
    <w:rsid w:val="0004223D"/>
    <w:rsid w:val="00042E91"/>
    <w:rsid w:val="00046085"/>
    <w:rsid w:val="00053C2C"/>
    <w:rsid w:val="00053D28"/>
    <w:rsid w:val="00054FEF"/>
    <w:rsid w:val="0006742B"/>
    <w:rsid w:val="000710F5"/>
    <w:rsid w:val="00081CA0"/>
    <w:rsid w:val="00090AFF"/>
    <w:rsid w:val="00096681"/>
    <w:rsid w:val="000A24EE"/>
    <w:rsid w:val="000C3F92"/>
    <w:rsid w:val="000D2A4D"/>
    <w:rsid w:val="000E0EE7"/>
    <w:rsid w:val="000E0F7A"/>
    <w:rsid w:val="000F04BF"/>
    <w:rsid w:val="000F3A4C"/>
    <w:rsid w:val="00101E29"/>
    <w:rsid w:val="00106A3C"/>
    <w:rsid w:val="001078DD"/>
    <w:rsid w:val="001140B5"/>
    <w:rsid w:val="00115160"/>
    <w:rsid w:val="0013002E"/>
    <w:rsid w:val="00152712"/>
    <w:rsid w:val="001538B4"/>
    <w:rsid w:val="00155825"/>
    <w:rsid w:val="0016530F"/>
    <w:rsid w:val="00166840"/>
    <w:rsid w:val="00180449"/>
    <w:rsid w:val="001856D2"/>
    <w:rsid w:val="00196A6C"/>
    <w:rsid w:val="001A5452"/>
    <w:rsid w:val="001A6C0E"/>
    <w:rsid w:val="001C573E"/>
    <w:rsid w:val="001C7CA4"/>
    <w:rsid w:val="001D22BB"/>
    <w:rsid w:val="001F0DE6"/>
    <w:rsid w:val="001F3642"/>
    <w:rsid w:val="001F4449"/>
    <w:rsid w:val="001F4E6D"/>
    <w:rsid w:val="00202CD9"/>
    <w:rsid w:val="00215242"/>
    <w:rsid w:val="00216129"/>
    <w:rsid w:val="002230E2"/>
    <w:rsid w:val="00226448"/>
    <w:rsid w:val="00234FCE"/>
    <w:rsid w:val="00245E95"/>
    <w:rsid w:val="00253242"/>
    <w:rsid w:val="002573AA"/>
    <w:rsid w:val="00260305"/>
    <w:rsid w:val="00270686"/>
    <w:rsid w:val="00275BAB"/>
    <w:rsid w:val="0029238A"/>
    <w:rsid w:val="0029305D"/>
    <w:rsid w:val="002A4348"/>
    <w:rsid w:val="002B38D2"/>
    <w:rsid w:val="002B3AE3"/>
    <w:rsid w:val="002B4F89"/>
    <w:rsid w:val="002C0C31"/>
    <w:rsid w:val="002C1664"/>
    <w:rsid w:val="002C3C54"/>
    <w:rsid w:val="002C3EA1"/>
    <w:rsid w:val="002C5FF5"/>
    <w:rsid w:val="002D159E"/>
    <w:rsid w:val="002F7E5A"/>
    <w:rsid w:val="003034E4"/>
    <w:rsid w:val="00315D6F"/>
    <w:rsid w:val="003227F8"/>
    <w:rsid w:val="00325220"/>
    <w:rsid w:val="00336BA1"/>
    <w:rsid w:val="00341BF6"/>
    <w:rsid w:val="00342FFB"/>
    <w:rsid w:val="00357C95"/>
    <w:rsid w:val="00361354"/>
    <w:rsid w:val="00364E66"/>
    <w:rsid w:val="003734C6"/>
    <w:rsid w:val="00386AA5"/>
    <w:rsid w:val="0039594D"/>
    <w:rsid w:val="00397054"/>
    <w:rsid w:val="003A22AE"/>
    <w:rsid w:val="003A5901"/>
    <w:rsid w:val="003B123B"/>
    <w:rsid w:val="003B355E"/>
    <w:rsid w:val="003C18C4"/>
    <w:rsid w:val="003C4D31"/>
    <w:rsid w:val="003D1F04"/>
    <w:rsid w:val="003D247B"/>
    <w:rsid w:val="003D2C18"/>
    <w:rsid w:val="003D353F"/>
    <w:rsid w:val="003D545B"/>
    <w:rsid w:val="00405988"/>
    <w:rsid w:val="004172AD"/>
    <w:rsid w:val="00435FA4"/>
    <w:rsid w:val="004414EB"/>
    <w:rsid w:val="00446F4D"/>
    <w:rsid w:val="004618A0"/>
    <w:rsid w:val="00476BD4"/>
    <w:rsid w:val="0048056D"/>
    <w:rsid w:val="00483D35"/>
    <w:rsid w:val="004B1CEB"/>
    <w:rsid w:val="004B276B"/>
    <w:rsid w:val="004B68B9"/>
    <w:rsid w:val="004C1F84"/>
    <w:rsid w:val="004C209C"/>
    <w:rsid w:val="004C282C"/>
    <w:rsid w:val="004C5D74"/>
    <w:rsid w:val="004D0624"/>
    <w:rsid w:val="004D3ED0"/>
    <w:rsid w:val="004D7EE5"/>
    <w:rsid w:val="004E4075"/>
    <w:rsid w:val="004E5AF0"/>
    <w:rsid w:val="005051A0"/>
    <w:rsid w:val="00511FE8"/>
    <w:rsid w:val="00514492"/>
    <w:rsid w:val="005162E9"/>
    <w:rsid w:val="005276B6"/>
    <w:rsid w:val="00533606"/>
    <w:rsid w:val="00536D5D"/>
    <w:rsid w:val="005423C7"/>
    <w:rsid w:val="00545FEF"/>
    <w:rsid w:val="005467F8"/>
    <w:rsid w:val="00552E51"/>
    <w:rsid w:val="00552FB1"/>
    <w:rsid w:val="005550DB"/>
    <w:rsid w:val="00556060"/>
    <w:rsid w:val="00560D03"/>
    <w:rsid w:val="00562067"/>
    <w:rsid w:val="00564506"/>
    <w:rsid w:val="00566C98"/>
    <w:rsid w:val="00576697"/>
    <w:rsid w:val="005927A0"/>
    <w:rsid w:val="00595BC6"/>
    <w:rsid w:val="00596B3C"/>
    <w:rsid w:val="005A3349"/>
    <w:rsid w:val="005A39D8"/>
    <w:rsid w:val="005C20C5"/>
    <w:rsid w:val="005D4B0E"/>
    <w:rsid w:val="005E058C"/>
    <w:rsid w:val="005F2F2A"/>
    <w:rsid w:val="005F5FDD"/>
    <w:rsid w:val="006010BA"/>
    <w:rsid w:val="00615379"/>
    <w:rsid w:val="00644A12"/>
    <w:rsid w:val="00652C36"/>
    <w:rsid w:val="0066338B"/>
    <w:rsid w:val="0066623C"/>
    <w:rsid w:val="006748C1"/>
    <w:rsid w:val="00674C2A"/>
    <w:rsid w:val="00683CC6"/>
    <w:rsid w:val="00686853"/>
    <w:rsid w:val="00690746"/>
    <w:rsid w:val="00691B63"/>
    <w:rsid w:val="00695F3D"/>
    <w:rsid w:val="006A00D5"/>
    <w:rsid w:val="006A09E8"/>
    <w:rsid w:val="006A26EC"/>
    <w:rsid w:val="006A2D44"/>
    <w:rsid w:val="006A7755"/>
    <w:rsid w:val="006C103D"/>
    <w:rsid w:val="006C7BC4"/>
    <w:rsid w:val="006F0459"/>
    <w:rsid w:val="006F0672"/>
    <w:rsid w:val="006F5CB5"/>
    <w:rsid w:val="00700A8D"/>
    <w:rsid w:val="00705D66"/>
    <w:rsid w:val="00712FFE"/>
    <w:rsid w:val="00720FAA"/>
    <w:rsid w:val="00724118"/>
    <w:rsid w:val="00726190"/>
    <w:rsid w:val="007321CC"/>
    <w:rsid w:val="00745F2F"/>
    <w:rsid w:val="007463C3"/>
    <w:rsid w:val="00785679"/>
    <w:rsid w:val="007946F8"/>
    <w:rsid w:val="007A0FED"/>
    <w:rsid w:val="007B1C26"/>
    <w:rsid w:val="007B2F58"/>
    <w:rsid w:val="007C5C2B"/>
    <w:rsid w:val="007D031B"/>
    <w:rsid w:val="007F60B3"/>
    <w:rsid w:val="00801FB1"/>
    <w:rsid w:val="00815A2B"/>
    <w:rsid w:val="0082270F"/>
    <w:rsid w:val="00826A3C"/>
    <w:rsid w:val="00834A86"/>
    <w:rsid w:val="00841571"/>
    <w:rsid w:val="008436BF"/>
    <w:rsid w:val="00843FF7"/>
    <w:rsid w:val="008536C7"/>
    <w:rsid w:val="00867262"/>
    <w:rsid w:val="00875112"/>
    <w:rsid w:val="00886472"/>
    <w:rsid w:val="008976E8"/>
    <w:rsid w:val="008A14EF"/>
    <w:rsid w:val="008A1E0D"/>
    <w:rsid w:val="008A40E5"/>
    <w:rsid w:val="008A4988"/>
    <w:rsid w:val="008B69B6"/>
    <w:rsid w:val="008B6D3A"/>
    <w:rsid w:val="008C7460"/>
    <w:rsid w:val="008D1760"/>
    <w:rsid w:val="008D419A"/>
    <w:rsid w:val="008E3D34"/>
    <w:rsid w:val="008F396A"/>
    <w:rsid w:val="008F7359"/>
    <w:rsid w:val="0090064F"/>
    <w:rsid w:val="00903D97"/>
    <w:rsid w:val="00904DFF"/>
    <w:rsid w:val="00924D72"/>
    <w:rsid w:val="00933E35"/>
    <w:rsid w:val="00954081"/>
    <w:rsid w:val="009622F3"/>
    <w:rsid w:val="009638F3"/>
    <w:rsid w:val="00975189"/>
    <w:rsid w:val="00977507"/>
    <w:rsid w:val="00977AC5"/>
    <w:rsid w:val="009A29F5"/>
    <w:rsid w:val="009A463F"/>
    <w:rsid w:val="009A7DCB"/>
    <w:rsid w:val="009D4A25"/>
    <w:rsid w:val="009D6ED3"/>
    <w:rsid w:val="009E178C"/>
    <w:rsid w:val="009E5BA4"/>
    <w:rsid w:val="00A007A5"/>
    <w:rsid w:val="00A03282"/>
    <w:rsid w:val="00A06408"/>
    <w:rsid w:val="00A11810"/>
    <w:rsid w:val="00A159E4"/>
    <w:rsid w:val="00A15FCA"/>
    <w:rsid w:val="00A33578"/>
    <w:rsid w:val="00A42668"/>
    <w:rsid w:val="00A501F6"/>
    <w:rsid w:val="00A54BDA"/>
    <w:rsid w:val="00A606A3"/>
    <w:rsid w:val="00A66842"/>
    <w:rsid w:val="00A707DC"/>
    <w:rsid w:val="00A745C4"/>
    <w:rsid w:val="00A77752"/>
    <w:rsid w:val="00A835D6"/>
    <w:rsid w:val="00A90953"/>
    <w:rsid w:val="00AA1832"/>
    <w:rsid w:val="00AA4ECF"/>
    <w:rsid w:val="00AA7E4A"/>
    <w:rsid w:val="00AB4876"/>
    <w:rsid w:val="00AD1340"/>
    <w:rsid w:val="00AE33AF"/>
    <w:rsid w:val="00AE49F7"/>
    <w:rsid w:val="00AF26D5"/>
    <w:rsid w:val="00AF27F6"/>
    <w:rsid w:val="00AF2F01"/>
    <w:rsid w:val="00AF59FD"/>
    <w:rsid w:val="00AF6DD5"/>
    <w:rsid w:val="00B02BEF"/>
    <w:rsid w:val="00B06157"/>
    <w:rsid w:val="00B10E7C"/>
    <w:rsid w:val="00B11EE8"/>
    <w:rsid w:val="00B14A30"/>
    <w:rsid w:val="00B231CB"/>
    <w:rsid w:val="00B24484"/>
    <w:rsid w:val="00B4160D"/>
    <w:rsid w:val="00B448F5"/>
    <w:rsid w:val="00B67C4E"/>
    <w:rsid w:val="00B71964"/>
    <w:rsid w:val="00B744B0"/>
    <w:rsid w:val="00B752DA"/>
    <w:rsid w:val="00B77C8C"/>
    <w:rsid w:val="00B8513B"/>
    <w:rsid w:val="00B85502"/>
    <w:rsid w:val="00B94850"/>
    <w:rsid w:val="00BA1D94"/>
    <w:rsid w:val="00BA6744"/>
    <w:rsid w:val="00BB4D94"/>
    <w:rsid w:val="00BB5299"/>
    <w:rsid w:val="00BB68F7"/>
    <w:rsid w:val="00BB7723"/>
    <w:rsid w:val="00BC580D"/>
    <w:rsid w:val="00BD4CF6"/>
    <w:rsid w:val="00BD5D84"/>
    <w:rsid w:val="00BE0736"/>
    <w:rsid w:val="00C12446"/>
    <w:rsid w:val="00C12760"/>
    <w:rsid w:val="00C16D78"/>
    <w:rsid w:val="00C17665"/>
    <w:rsid w:val="00C22B09"/>
    <w:rsid w:val="00C2789D"/>
    <w:rsid w:val="00C37598"/>
    <w:rsid w:val="00C429CF"/>
    <w:rsid w:val="00C50BC4"/>
    <w:rsid w:val="00C510ED"/>
    <w:rsid w:val="00C51B25"/>
    <w:rsid w:val="00C55DEA"/>
    <w:rsid w:val="00C56B4C"/>
    <w:rsid w:val="00C64188"/>
    <w:rsid w:val="00C64688"/>
    <w:rsid w:val="00C647DE"/>
    <w:rsid w:val="00C65984"/>
    <w:rsid w:val="00C73E01"/>
    <w:rsid w:val="00C81273"/>
    <w:rsid w:val="00C93479"/>
    <w:rsid w:val="00CA47BF"/>
    <w:rsid w:val="00CA77FA"/>
    <w:rsid w:val="00CB01F1"/>
    <w:rsid w:val="00CB0D37"/>
    <w:rsid w:val="00CB5158"/>
    <w:rsid w:val="00CD2B40"/>
    <w:rsid w:val="00CD54F3"/>
    <w:rsid w:val="00CD73AB"/>
    <w:rsid w:val="00CD73B2"/>
    <w:rsid w:val="00CE3E0B"/>
    <w:rsid w:val="00CE4125"/>
    <w:rsid w:val="00CE5EA5"/>
    <w:rsid w:val="00D11031"/>
    <w:rsid w:val="00D24001"/>
    <w:rsid w:val="00D263D9"/>
    <w:rsid w:val="00D457C4"/>
    <w:rsid w:val="00D47C08"/>
    <w:rsid w:val="00D564FE"/>
    <w:rsid w:val="00D67D94"/>
    <w:rsid w:val="00D737F4"/>
    <w:rsid w:val="00D80CD1"/>
    <w:rsid w:val="00D828C0"/>
    <w:rsid w:val="00D86FFB"/>
    <w:rsid w:val="00D95736"/>
    <w:rsid w:val="00DA1E55"/>
    <w:rsid w:val="00DA2530"/>
    <w:rsid w:val="00DA3205"/>
    <w:rsid w:val="00DA500A"/>
    <w:rsid w:val="00DB1F0F"/>
    <w:rsid w:val="00DD2ED1"/>
    <w:rsid w:val="00DE0A1E"/>
    <w:rsid w:val="00DE2949"/>
    <w:rsid w:val="00DE5686"/>
    <w:rsid w:val="00DF11C5"/>
    <w:rsid w:val="00E02EC6"/>
    <w:rsid w:val="00E044E1"/>
    <w:rsid w:val="00E11142"/>
    <w:rsid w:val="00E12B7A"/>
    <w:rsid w:val="00E210D3"/>
    <w:rsid w:val="00E41CCE"/>
    <w:rsid w:val="00E41F86"/>
    <w:rsid w:val="00E44972"/>
    <w:rsid w:val="00E52912"/>
    <w:rsid w:val="00E5493C"/>
    <w:rsid w:val="00E5799A"/>
    <w:rsid w:val="00E73780"/>
    <w:rsid w:val="00E90DD5"/>
    <w:rsid w:val="00EA3733"/>
    <w:rsid w:val="00EA74A4"/>
    <w:rsid w:val="00EA7FE5"/>
    <w:rsid w:val="00EB1E22"/>
    <w:rsid w:val="00ED3DD9"/>
    <w:rsid w:val="00EE1D74"/>
    <w:rsid w:val="00EE2C14"/>
    <w:rsid w:val="00F16B8F"/>
    <w:rsid w:val="00F21EB8"/>
    <w:rsid w:val="00F23BD0"/>
    <w:rsid w:val="00F44397"/>
    <w:rsid w:val="00F74E4C"/>
    <w:rsid w:val="00FA4612"/>
    <w:rsid w:val="00FC1743"/>
    <w:rsid w:val="00FD338E"/>
    <w:rsid w:val="00FD3A00"/>
    <w:rsid w:val="00FD3C9C"/>
    <w:rsid w:val="00FE1EE7"/>
    <w:rsid w:val="00FE405B"/>
    <w:rsid w:val="00FF3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A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A5"/>
    <w:rPr>
      <w:rFonts w:ascii="Century Gothic" w:hAnsi="Century Gothic"/>
      <w:sz w:val="20"/>
    </w:rPr>
  </w:style>
  <w:style w:type="paragraph" w:styleId="Titre1">
    <w:name w:val="heading 1"/>
    <w:basedOn w:val="Normal"/>
    <w:next w:val="Normal"/>
    <w:link w:val="Titre1Car"/>
    <w:qFormat/>
    <w:rsid w:val="00386AA5"/>
    <w:pPr>
      <w:keepNext/>
      <w:keepLines/>
      <w:numPr>
        <w:numId w:val="13"/>
      </w:numPr>
      <w:spacing w:before="360" w:after="80" w:line="240" w:lineRule="auto"/>
      <w:jc w:val="both"/>
      <w:outlineLvl w:val="0"/>
    </w:pPr>
    <w:rPr>
      <w:rFonts w:eastAsiaTheme="majorEastAsia" w:cstheme="majorBidi"/>
      <w:b/>
      <w:caps/>
      <w:sz w:val="36"/>
      <w:szCs w:val="40"/>
    </w:rPr>
  </w:style>
  <w:style w:type="paragraph" w:styleId="Titre2">
    <w:name w:val="heading 2"/>
    <w:basedOn w:val="Normal"/>
    <w:next w:val="Normal"/>
    <w:link w:val="Titre2Car"/>
    <w:uiPriority w:val="9"/>
    <w:unhideWhenUsed/>
    <w:qFormat/>
    <w:rsid w:val="00386AA5"/>
    <w:pPr>
      <w:keepNext/>
      <w:keepLines/>
      <w:numPr>
        <w:numId w:val="14"/>
      </w:numPr>
      <w:spacing w:before="280" w:after="200" w:line="240" w:lineRule="auto"/>
      <w:jc w:val="both"/>
      <w:outlineLvl w:val="1"/>
    </w:pPr>
    <w:rPr>
      <w:rFonts w:eastAsiaTheme="majorEastAsia" w:cstheme="majorBidi"/>
      <w:b/>
      <w:color w:val="0070C0"/>
      <w:sz w:val="32"/>
      <w:szCs w:val="32"/>
    </w:rPr>
  </w:style>
  <w:style w:type="paragraph" w:styleId="Titre3">
    <w:name w:val="heading 3"/>
    <w:basedOn w:val="Normal"/>
    <w:next w:val="Normal"/>
    <w:link w:val="Titre3Car"/>
    <w:unhideWhenUsed/>
    <w:qFormat/>
    <w:rsid w:val="00386AA5"/>
    <w:pPr>
      <w:keepNext/>
      <w:keepLines/>
      <w:numPr>
        <w:numId w:val="19"/>
      </w:numPr>
      <w:spacing w:before="160" w:after="80"/>
      <w:outlineLvl w:val="2"/>
    </w:pPr>
    <w:rPr>
      <w:rFonts w:eastAsiaTheme="majorEastAsia" w:cstheme="majorBidi"/>
      <w:b/>
      <w:color w:val="4C94D8" w:themeColor="text2" w:themeTint="80"/>
      <w:sz w:val="24"/>
      <w:szCs w:val="28"/>
    </w:rPr>
  </w:style>
  <w:style w:type="paragraph" w:styleId="Titre4">
    <w:name w:val="heading 4"/>
    <w:basedOn w:val="Normal"/>
    <w:next w:val="Normal"/>
    <w:link w:val="Titre4Car"/>
    <w:unhideWhenUsed/>
    <w:qFormat/>
    <w:rsid w:val="00B231CB"/>
    <w:pPr>
      <w:keepNext/>
      <w:keepLines/>
      <w:numPr>
        <w:numId w:val="22"/>
      </w:numPr>
      <w:spacing w:before="80" w:after="40"/>
      <w:outlineLvl w:val="3"/>
    </w:pPr>
    <w:rPr>
      <w:rFonts w:eastAsiaTheme="majorEastAsia" w:cstheme="majorBidi"/>
      <w:b/>
      <w:iCs/>
      <w:color w:val="4C94D8" w:themeColor="text2" w:themeTint="80"/>
    </w:rPr>
  </w:style>
  <w:style w:type="paragraph" w:styleId="Titre5">
    <w:name w:val="heading 5"/>
    <w:aliases w:val="petites maj"/>
    <w:basedOn w:val="Normal"/>
    <w:next w:val="Normal"/>
    <w:link w:val="Titre5Car"/>
    <w:unhideWhenUsed/>
    <w:qFormat/>
    <w:rsid w:val="00386A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semiHidden/>
    <w:unhideWhenUsed/>
    <w:qFormat/>
    <w:rsid w:val="00386A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semiHidden/>
    <w:unhideWhenUsed/>
    <w:qFormat/>
    <w:rsid w:val="00386A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semiHidden/>
    <w:unhideWhenUsed/>
    <w:qFormat/>
    <w:rsid w:val="00386A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semiHidden/>
    <w:unhideWhenUsed/>
    <w:qFormat/>
    <w:rsid w:val="00386A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86AA5"/>
    <w:pPr>
      <w:spacing w:after="0" w:line="240" w:lineRule="auto"/>
      <w:jc w:val="both"/>
    </w:pPr>
    <w:rPr>
      <w:rFonts w:ascii="Century Gothic" w:hAnsi="Century Gothic"/>
      <w:sz w:val="20"/>
    </w:rPr>
  </w:style>
  <w:style w:type="character" w:customStyle="1" w:styleId="Titre1Car">
    <w:name w:val="Titre 1 Car"/>
    <w:basedOn w:val="Policepardfaut"/>
    <w:link w:val="Titre1"/>
    <w:rsid w:val="00386AA5"/>
    <w:rPr>
      <w:rFonts w:ascii="Century Gothic" w:eastAsiaTheme="majorEastAsia" w:hAnsi="Century Gothic" w:cstheme="majorBidi"/>
      <w:b/>
      <w:caps/>
      <w:sz w:val="36"/>
      <w:szCs w:val="40"/>
    </w:rPr>
  </w:style>
  <w:style w:type="character" w:customStyle="1" w:styleId="Titre2Car">
    <w:name w:val="Titre 2 Car"/>
    <w:basedOn w:val="Policepardfaut"/>
    <w:link w:val="Titre2"/>
    <w:uiPriority w:val="9"/>
    <w:rsid w:val="00386AA5"/>
    <w:rPr>
      <w:rFonts w:ascii="Century Gothic" w:eastAsiaTheme="majorEastAsia" w:hAnsi="Century Gothic" w:cstheme="majorBidi"/>
      <w:b/>
      <w:color w:val="0070C0"/>
      <w:sz w:val="32"/>
      <w:szCs w:val="32"/>
    </w:rPr>
  </w:style>
  <w:style w:type="character" w:customStyle="1" w:styleId="Titre3Car">
    <w:name w:val="Titre 3 Car"/>
    <w:basedOn w:val="Policepardfaut"/>
    <w:link w:val="Titre3"/>
    <w:rsid w:val="00386AA5"/>
    <w:rPr>
      <w:rFonts w:ascii="Century Gothic" w:eastAsiaTheme="majorEastAsia" w:hAnsi="Century Gothic" w:cstheme="majorBidi"/>
      <w:b/>
      <w:color w:val="4C94D8" w:themeColor="text2" w:themeTint="80"/>
      <w:sz w:val="24"/>
      <w:szCs w:val="28"/>
    </w:rPr>
  </w:style>
  <w:style w:type="character" w:customStyle="1" w:styleId="Titre4Car">
    <w:name w:val="Titre 4 Car"/>
    <w:basedOn w:val="Policepardfaut"/>
    <w:link w:val="Titre4"/>
    <w:rsid w:val="00B231CB"/>
    <w:rPr>
      <w:rFonts w:ascii="Century Gothic" w:eastAsiaTheme="majorEastAsia" w:hAnsi="Century Gothic" w:cstheme="majorBidi"/>
      <w:b/>
      <w:iCs/>
      <w:color w:val="4C94D8" w:themeColor="text2" w:themeTint="80"/>
      <w:sz w:val="20"/>
    </w:rPr>
  </w:style>
  <w:style w:type="character" w:customStyle="1" w:styleId="Titre5Car">
    <w:name w:val="Titre 5 Car"/>
    <w:aliases w:val="petites maj Car"/>
    <w:basedOn w:val="Policepardfaut"/>
    <w:link w:val="Titre5"/>
    <w:rsid w:val="00386AA5"/>
    <w:rPr>
      <w:rFonts w:eastAsiaTheme="majorEastAsia" w:cstheme="majorBidi"/>
      <w:color w:val="0F4761" w:themeColor="accent1" w:themeShade="BF"/>
    </w:rPr>
  </w:style>
  <w:style w:type="character" w:customStyle="1" w:styleId="Titre6Car">
    <w:name w:val="Titre 6 Car"/>
    <w:basedOn w:val="Policepardfaut"/>
    <w:link w:val="Titre6"/>
    <w:semiHidden/>
    <w:rsid w:val="00386AA5"/>
    <w:rPr>
      <w:rFonts w:eastAsiaTheme="majorEastAsia" w:cstheme="majorBidi"/>
      <w:i/>
      <w:iCs/>
      <w:color w:val="595959" w:themeColor="text1" w:themeTint="A6"/>
    </w:rPr>
  </w:style>
  <w:style w:type="character" w:customStyle="1" w:styleId="Titre7Car">
    <w:name w:val="Titre 7 Car"/>
    <w:basedOn w:val="Policepardfaut"/>
    <w:link w:val="Titre7"/>
    <w:semiHidden/>
    <w:rsid w:val="00386AA5"/>
    <w:rPr>
      <w:rFonts w:eastAsiaTheme="majorEastAsia" w:cstheme="majorBidi"/>
      <w:color w:val="595959" w:themeColor="text1" w:themeTint="A6"/>
    </w:rPr>
  </w:style>
  <w:style w:type="character" w:customStyle="1" w:styleId="Titre8Car">
    <w:name w:val="Titre 8 Car"/>
    <w:basedOn w:val="Policepardfaut"/>
    <w:link w:val="Titre8"/>
    <w:semiHidden/>
    <w:rsid w:val="00386AA5"/>
    <w:rPr>
      <w:rFonts w:eastAsiaTheme="majorEastAsia" w:cstheme="majorBidi"/>
      <w:i/>
      <w:iCs/>
      <w:color w:val="272727" w:themeColor="text1" w:themeTint="D8"/>
    </w:rPr>
  </w:style>
  <w:style w:type="character" w:customStyle="1" w:styleId="Titre9Car">
    <w:name w:val="Titre 9 Car"/>
    <w:basedOn w:val="Policepardfaut"/>
    <w:link w:val="Titre9"/>
    <w:semiHidden/>
    <w:rsid w:val="00386AA5"/>
    <w:rPr>
      <w:rFonts w:eastAsiaTheme="majorEastAsia" w:cstheme="majorBidi"/>
      <w:color w:val="272727" w:themeColor="text1" w:themeTint="D8"/>
    </w:rPr>
  </w:style>
  <w:style w:type="paragraph" w:styleId="Titre">
    <w:name w:val="Title"/>
    <w:basedOn w:val="Normal"/>
    <w:next w:val="Normal"/>
    <w:link w:val="TitreCar"/>
    <w:uiPriority w:val="10"/>
    <w:qFormat/>
    <w:rsid w:val="0038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6A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6A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6A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6AA5"/>
    <w:pPr>
      <w:spacing w:before="160"/>
      <w:jc w:val="center"/>
    </w:pPr>
    <w:rPr>
      <w:i/>
      <w:iCs/>
      <w:color w:val="404040" w:themeColor="text1" w:themeTint="BF"/>
    </w:rPr>
  </w:style>
  <w:style w:type="character" w:customStyle="1" w:styleId="CitationCar">
    <w:name w:val="Citation Car"/>
    <w:basedOn w:val="Policepardfaut"/>
    <w:link w:val="Citation"/>
    <w:uiPriority w:val="29"/>
    <w:rsid w:val="00386AA5"/>
    <w:rPr>
      <w:i/>
      <w:iCs/>
      <w:color w:val="404040" w:themeColor="text1" w:themeTint="BF"/>
    </w:rPr>
  </w:style>
  <w:style w:type="paragraph" w:styleId="Paragraphedeliste">
    <w:name w:val="List Paragraph"/>
    <w:aliases w:val="Paragraphe  revu,Paragraphe de liste1,Bullets,References,Paragraphe de liste2,Numbered Paragraph,Main numbered paragraph,Numbered List Paragraph,123 List Paragraph,List Paragraph (numbered (a)),List Paragraph nowy,EC"/>
    <w:basedOn w:val="Normal"/>
    <w:link w:val="ParagraphedelisteCar"/>
    <w:uiPriority w:val="34"/>
    <w:qFormat/>
    <w:rsid w:val="00386AA5"/>
    <w:pPr>
      <w:ind w:left="720"/>
      <w:contextualSpacing/>
    </w:pPr>
  </w:style>
  <w:style w:type="character" w:styleId="Emphaseintense">
    <w:name w:val="Intense Emphasis"/>
    <w:basedOn w:val="Policepardfaut"/>
    <w:uiPriority w:val="21"/>
    <w:qFormat/>
    <w:rsid w:val="00386AA5"/>
    <w:rPr>
      <w:i/>
      <w:iCs/>
      <w:color w:val="0F4761" w:themeColor="accent1" w:themeShade="BF"/>
    </w:rPr>
  </w:style>
  <w:style w:type="paragraph" w:styleId="Citationintense">
    <w:name w:val="Intense Quote"/>
    <w:basedOn w:val="Normal"/>
    <w:next w:val="Normal"/>
    <w:link w:val="CitationintenseCar"/>
    <w:uiPriority w:val="30"/>
    <w:qFormat/>
    <w:rsid w:val="00386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6AA5"/>
    <w:rPr>
      <w:i/>
      <w:iCs/>
      <w:color w:val="0F4761" w:themeColor="accent1" w:themeShade="BF"/>
    </w:rPr>
  </w:style>
  <w:style w:type="character" w:styleId="Rfrenceintense">
    <w:name w:val="Intense Reference"/>
    <w:basedOn w:val="Policepardfaut"/>
    <w:uiPriority w:val="32"/>
    <w:qFormat/>
    <w:rsid w:val="00386AA5"/>
    <w:rPr>
      <w:b/>
      <w:bCs/>
      <w:smallCaps/>
      <w:color w:val="0F4761" w:themeColor="accent1" w:themeShade="BF"/>
      <w:spacing w:val="5"/>
    </w:rPr>
  </w:style>
  <w:style w:type="numbering" w:customStyle="1" w:styleId="Aucuneliste1">
    <w:name w:val="Aucune liste1"/>
    <w:next w:val="Aucuneliste"/>
    <w:uiPriority w:val="99"/>
    <w:semiHidden/>
    <w:unhideWhenUsed/>
    <w:rsid w:val="00386AA5"/>
  </w:style>
  <w:style w:type="character" w:styleId="Lienhypertexte">
    <w:name w:val="Hyperlink"/>
    <w:basedOn w:val="Policepardfaut"/>
    <w:uiPriority w:val="99"/>
    <w:unhideWhenUsed/>
    <w:rsid w:val="00386AA5"/>
    <w:rPr>
      <w:color w:val="0000FF"/>
      <w:u w:val="single"/>
    </w:rPr>
  </w:style>
  <w:style w:type="paragraph" w:styleId="Notedebasdepage">
    <w:name w:val="footnote text"/>
    <w:basedOn w:val="Normal"/>
    <w:link w:val="NotedebasdepageCar"/>
    <w:uiPriority w:val="99"/>
    <w:semiHidden/>
    <w:unhideWhenUsed/>
    <w:rsid w:val="00386AA5"/>
    <w:pPr>
      <w:spacing w:after="0" w:line="240" w:lineRule="auto"/>
      <w:jc w:val="both"/>
    </w:pPr>
    <w:rPr>
      <w:kern w:val="0"/>
      <w:szCs w:val="20"/>
      <w14:ligatures w14:val="none"/>
    </w:rPr>
  </w:style>
  <w:style w:type="character" w:customStyle="1" w:styleId="NotedebasdepageCar">
    <w:name w:val="Note de bas de page Car"/>
    <w:basedOn w:val="Policepardfaut"/>
    <w:link w:val="Notedebasdepage"/>
    <w:uiPriority w:val="99"/>
    <w:semiHidden/>
    <w:rsid w:val="00386AA5"/>
    <w:rPr>
      <w:kern w:val="0"/>
      <w:sz w:val="20"/>
      <w:szCs w:val="20"/>
      <w14:ligatures w14:val="none"/>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386AA5"/>
    <w:rPr>
      <w:vertAlign w:val="superscript"/>
    </w:rPr>
  </w:style>
  <w:style w:type="character" w:styleId="Numrodepage">
    <w:name w:val="page number"/>
    <w:basedOn w:val="Policepardfaut"/>
    <w:rsid w:val="00386AA5"/>
  </w:style>
  <w:style w:type="paragraph" w:styleId="Textedebulles">
    <w:name w:val="Balloon Text"/>
    <w:basedOn w:val="Normal"/>
    <w:link w:val="TextedebullesCar"/>
    <w:uiPriority w:val="99"/>
    <w:semiHidden/>
    <w:unhideWhenUsed/>
    <w:rsid w:val="00386AA5"/>
    <w:pPr>
      <w:spacing w:after="0" w:line="240" w:lineRule="auto"/>
      <w:jc w:val="both"/>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semiHidden/>
    <w:rsid w:val="00386AA5"/>
    <w:rPr>
      <w:rFonts w:ascii="Tahoma" w:hAnsi="Tahoma" w:cs="Tahoma"/>
      <w:kern w:val="0"/>
      <w:sz w:val="16"/>
      <w:szCs w:val="16"/>
      <w14:ligatures w14:val="none"/>
    </w:rPr>
  </w:style>
  <w:style w:type="character" w:styleId="Marquedecommentaire">
    <w:name w:val="annotation reference"/>
    <w:basedOn w:val="Policepardfaut"/>
    <w:uiPriority w:val="99"/>
    <w:semiHidden/>
    <w:unhideWhenUsed/>
    <w:rsid w:val="00386AA5"/>
    <w:rPr>
      <w:sz w:val="16"/>
      <w:szCs w:val="16"/>
    </w:rPr>
  </w:style>
  <w:style w:type="paragraph" w:styleId="Commentaire">
    <w:name w:val="annotation text"/>
    <w:basedOn w:val="Normal"/>
    <w:link w:val="CommentaireCar"/>
    <w:uiPriority w:val="99"/>
    <w:unhideWhenUsed/>
    <w:rsid w:val="00386AA5"/>
    <w:pPr>
      <w:spacing w:after="120" w:line="240" w:lineRule="auto"/>
      <w:jc w:val="both"/>
    </w:pPr>
    <w:rPr>
      <w:kern w:val="0"/>
      <w:szCs w:val="20"/>
      <w14:ligatures w14:val="none"/>
    </w:rPr>
  </w:style>
  <w:style w:type="character" w:customStyle="1" w:styleId="CommentaireCar">
    <w:name w:val="Commentaire Car"/>
    <w:basedOn w:val="Policepardfaut"/>
    <w:link w:val="Commentaire"/>
    <w:uiPriority w:val="99"/>
    <w:rsid w:val="00386AA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86AA5"/>
    <w:rPr>
      <w:b/>
      <w:bCs/>
    </w:rPr>
  </w:style>
  <w:style w:type="character" w:customStyle="1" w:styleId="ObjetducommentaireCar">
    <w:name w:val="Objet du commentaire Car"/>
    <w:basedOn w:val="CommentaireCar"/>
    <w:link w:val="Objetducommentaire"/>
    <w:uiPriority w:val="99"/>
    <w:semiHidden/>
    <w:rsid w:val="00386AA5"/>
    <w:rPr>
      <w:b/>
      <w:bCs/>
      <w:kern w:val="0"/>
      <w:sz w:val="20"/>
      <w:szCs w:val="20"/>
      <w14:ligatures w14:val="none"/>
    </w:rPr>
  </w:style>
  <w:style w:type="paragraph" w:styleId="Corpsdetexte">
    <w:name w:val="Body Text"/>
    <w:basedOn w:val="Normal"/>
    <w:link w:val="CorpsdetexteCar"/>
    <w:unhideWhenUsed/>
    <w:rsid w:val="00386AA5"/>
    <w:pPr>
      <w:spacing w:after="0" w:line="240" w:lineRule="auto"/>
      <w:jc w:val="both"/>
    </w:pPr>
    <w:rPr>
      <w:rFonts w:ascii="Times New Roman" w:eastAsia="Times New Roman" w:hAnsi="Times New Roman" w:cs="Times New Roman"/>
      <w:i/>
      <w:kern w:val="0"/>
      <w:szCs w:val="20"/>
      <w:lang w:eastAsia="fr-FR"/>
      <w14:ligatures w14:val="none"/>
    </w:rPr>
  </w:style>
  <w:style w:type="character" w:customStyle="1" w:styleId="CorpsdetexteCar">
    <w:name w:val="Corps de texte Car"/>
    <w:basedOn w:val="Policepardfaut"/>
    <w:link w:val="Corpsdetexte"/>
    <w:rsid w:val="00386AA5"/>
    <w:rPr>
      <w:rFonts w:ascii="Times New Roman" w:eastAsia="Times New Roman" w:hAnsi="Times New Roman" w:cs="Times New Roman"/>
      <w:i/>
      <w:kern w:val="0"/>
      <w:sz w:val="20"/>
      <w:szCs w:val="20"/>
      <w:lang w:eastAsia="fr-FR"/>
      <w14:ligatures w14:val="none"/>
    </w:rPr>
  </w:style>
  <w:style w:type="character" w:customStyle="1" w:styleId="Lienhypertextesuivivisit1">
    <w:name w:val="Lien hypertexte suivi visité1"/>
    <w:basedOn w:val="Policepardfaut"/>
    <w:uiPriority w:val="99"/>
    <w:semiHidden/>
    <w:unhideWhenUsed/>
    <w:rsid w:val="00386AA5"/>
    <w:rPr>
      <w:color w:val="3EBBF0"/>
      <w:u w:val="single"/>
    </w:rPr>
  </w:style>
  <w:style w:type="paragraph" w:styleId="En-tte">
    <w:name w:val="header"/>
    <w:basedOn w:val="Normal"/>
    <w:link w:val="En-tt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En-tteCar">
    <w:name w:val="En-tête Car"/>
    <w:basedOn w:val="Policepardfaut"/>
    <w:link w:val="En-tte"/>
    <w:uiPriority w:val="99"/>
    <w:rsid w:val="00386AA5"/>
    <w:rPr>
      <w:kern w:val="0"/>
      <w:sz w:val="20"/>
      <w14:ligatures w14:val="none"/>
    </w:rPr>
  </w:style>
  <w:style w:type="paragraph" w:styleId="Pieddepage">
    <w:name w:val="footer"/>
    <w:basedOn w:val="Normal"/>
    <w:link w:val="PieddepageCar"/>
    <w:uiPriority w:val="99"/>
    <w:unhideWhenUsed/>
    <w:rsid w:val="00386AA5"/>
    <w:pPr>
      <w:tabs>
        <w:tab w:val="center" w:pos="4536"/>
        <w:tab w:val="right" w:pos="9072"/>
      </w:tabs>
      <w:spacing w:after="0" w:line="240" w:lineRule="auto"/>
      <w:jc w:val="both"/>
    </w:pPr>
    <w:rPr>
      <w:kern w:val="0"/>
      <w14:ligatures w14:val="none"/>
    </w:rPr>
  </w:style>
  <w:style w:type="character" w:customStyle="1" w:styleId="PieddepageCar">
    <w:name w:val="Pied de page Car"/>
    <w:basedOn w:val="Policepardfaut"/>
    <w:link w:val="Pieddepage"/>
    <w:uiPriority w:val="99"/>
    <w:rsid w:val="00386AA5"/>
    <w:rPr>
      <w:kern w:val="0"/>
      <w:sz w:val="20"/>
      <w14:ligatures w14:val="none"/>
    </w:rPr>
  </w:style>
  <w:style w:type="paragraph" w:styleId="Rvision">
    <w:name w:val="Revision"/>
    <w:hidden/>
    <w:uiPriority w:val="99"/>
    <w:semiHidden/>
    <w:rsid w:val="00386AA5"/>
    <w:pPr>
      <w:spacing w:after="0" w:line="240" w:lineRule="auto"/>
    </w:pPr>
    <w:rPr>
      <w:kern w:val="0"/>
      <w14:ligatures w14:val="none"/>
    </w:rPr>
  </w:style>
  <w:style w:type="character" w:customStyle="1" w:styleId="ParagraphedelisteCar">
    <w:name w:val="Paragraphe de liste Car"/>
    <w:aliases w:val="Paragraphe  revu Car,Paragraphe de liste1 Car,Bullets Car,References Car,Paragraphe de liste2 Car,Numbered Paragraph Car,Main numbered paragraph Car,Numbered List Paragraph Car,123 List Paragraph Car,List Paragraph nowy Car"/>
    <w:basedOn w:val="Policepardfaut"/>
    <w:link w:val="Paragraphedeliste"/>
    <w:uiPriority w:val="34"/>
    <w:qFormat/>
    <w:locked/>
    <w:rsid w:val="00386AA5"/>
  </w:style>
  <w:style w:type="paragraph" w:styleId="Notedefin">
    <w:name w:val="endnote text"/>
    <w:basedOn w:val="Normal"/>
    <w:link w:val="NotedefinCar"/>
    <w:uiPriority w:val="99"/>
    <w:semiHidden/>
    <w:unhideWhenUsed/>
    <w:rsid w:val="00386AA5"/>
    <w:pPr>
      <w:spacing w:after="0" w:line="240" w:lineRule="auto"/>
      <w:jc w:val="both"/>
    </w:pPr>
    <w:rPr>
      <w:kern w:val="0"/>
      <w:szCs w:val="20"/>
      <w14:ligatures w14:val="none"/>
    </w:rPr>
  </w:style>
  <w:style w:type="character" w:customStyle="1" w:styleId="NotedefinCar">
    <w:name w:val="Note de fin Car"/>
    <w:basedOn w:val="Policepardfaut"/>
    <w:link w:val="Notedefin"/>
    <w:uiPriority w:val="99"/>
    <w:semiHidden/>
    <w:rsid w:val="00386AA5"/>
    <w:rPr>
      <w:kern w:val="0"/>
      <w:sz w:val="20"/>
      <w:szCs w:val="20"/>
      <w14:ligatures w14:val="none"/>
    </w:rPr>
  </w:style>
  <w:style w:type="character" w:styleId="Appeldenotedefin">
    <w:name w:val="endnote reference"/>
    <w:basedOn w:val="Policepardfaut"/>
    <w:uiPriority w:val="99"/>
    <w:semiHidden/>
    <w:unhideWhenUsed/>
    <w:rsid w:val="00386AA5"/>
    <w:rPr>
      <w:vertAlign w:val="superscript"/>
    </w:rPr>
  </w:style>
  <w:style w:type="table" w:styleId="Grilledutableau">
    <w:name w:val="Table Grid"/>
    <w:basedOn w:val="TableauNormal"/>
    <w:uiPriority w:val="59"/>
    <w:rsid w:val="00386A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386AA5"/>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386AA5"/>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386AA5"/>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386AA5"/>
    <w:rPr>
      <w:rFonts w:ascii="Arial" w:eastAsia="Times New Roman" w:hAnsi="Arial" w:cs="Arial"/>
      <w:vanish/>
      <w:kern w:val="0"/>
      <w:sz w:val="16"/>
      <w:szCs w:val="16"/>
      <w:lang w:eastAsia="fr-FR"/>
      <w14:ligatures w14:val="none"/>
    </w:rPr>
  </w:style>
  <w:style w:type="character" w:customStyle="1" w:styleId="vector-menu-heading-label">
    <w:name w:val="vector-menu-heading-label"/>
    <w:basedOn w:val="Policepardfaut"/>
    <w:rsid w:val="00386AA5"/>
  </w:style>
  <w:style w:type="character" w:customStyle="1" w:styleId="mw-page-title-main">
    <w:name w:val="mw-page-title-main"/>
    <w:basedOn w:val="Policepardfaut"/>
    <w:rsid w:val="00386AA5"/>
  </w:style>
  <w:style w:type="paragraph" w:customStyle="1" w:styleId="Default">
    <w:name w:val="Default"/>
    <w:basedOn w:val="Normal"/>
    <w:rsid w:val="00386AA5"/>
    <w:pPr>
      <w:autoSpaceDE w:val="0"/>
      <w:autoSpaceDN w:val="0"/>
      <w:spacing w:after="0" w:line="240" w:lineRule="auto"/>
      <w:jc w:val="both"/>
    </w:pPr>
    <w:rPr>
      <w:rFonts w:ascii="Times New Roman" w:hAnsi="Times New Roman" w:cs="Times New Roman"/>
      <w:color w:val="000000"/>
      <w:kern w:val="0"/>
      <w:sz w:val="24"/>
      <w:szCs w:val="24"/>
      <w14:ligatures w14:val="none"/>
    </w:rPr>
  </w:style>
  <w:style w:type="paragraph" w:customStyle="1" w:styleId="En-ttedetabledesmatires1">
    <w:name w:val="En-tête de table des matières1"/>
    <w:basedOn w:val="Titre1"/>
    <w:next w:val="Normal"/>
    <w:uiPriority w:val="39"/>
    <w:unhideWhenUsed/>
    <w:qFormat/>
    <w:rsid w:val="00386AA5"/>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514492"/>
    <w:pPr>
      <w:tabs>
        <w:tab w:val="left" w:pos="440"/>
        <w:tab w:val="right" w:leader="dot" w:pos="9487"/>
      </w:tabs>
      <w:spacing w:after="100" w:line="276" w:lineRule="auto"/>
      <w:jc w:val="both"/>
    </w:pPr>
    <w:rPr>
      <w:kern w:val="0"/>
      <w14:ligatures w14:val="none"/>
    </w:rPr>
  </w:style>
  <w:style w:type="paragraph" w:styleId="TM2">
    <w:name w:val="toc 2"/>
    <w:basedOn w:val="Normal"/>
    <w:next w:val="Normal"/>
    <w:autoRedefine/>
    <w:uiPriority w:val="39"/>
    <w:unhideWhenUsed/>
    <w:rsid w:val="00386AA5"/>
    <w:pPr>
      <w:spacing w:after="100" w:line="276" w:lineRule="auto"/>
      <w:ind w:left="220"/>
      <w:jc w:val="both"/>
    </w:pPr>
    <w:rPr>
      <w:kern w:val="0"/>
      <w14:ligatures w14:val="none"/>
    </w:rPr>
  </w:style>
  <w:style w:type="paragraph" w:styleId="TM3">
    <w:name w:val="toc 3"/>
    <w:basedOn w:val="Normal"/>
    <w:next w:val="Normal"/>
    <w:autoRedefine/>
    <w:uiPriority w:val="39"/>
    <w:unhideWhenUsed/>
    <w:rsid w:val="00386AA5"/>
    <w:pPr>
      <w:spacing w:after="100" w:line="276" w:lineRule="auto"/>
      <w:ind w:left="440"/>
      <w:jc w:val="both"/>
    </w:pPr>
    <w:rPr>
      <w:kern w:val="0"/>
      <w14:ligatures w14:val="none"/>
    </w:rPr>
  </w:style>
  <w:style w:type="character" w:customStyle="1" w:styleId="Mentionnonrsolue1">
    <w:name w:val="Mention non résolue1"/>
    <w:basedOn w:val="Policepardfaut"/>
    <w:uiPriority w:val="99"/>
    <w:semiHidden/>
    <w:unhideWhenUsed/>
    <w:rsid w:val="00386AA5"/>
    <w:rPr>
      <w:color w:val="605E5C"/>
      <w:shd w:val="clear" w:color="auto" w:fill="E1DFDD"/>
    </w:rPr>
  </w:style>
  <w:style w:type="character" w:customStyle="1" w:styleId="Accentuationlgre1">
    <w:name w:val="Accentuation légère1"/>
    <w:basedOn w:val="Policepardfaut"/>
    <w:uiPriority w:val="19"/>
    <w:qFormat/>
    <w:rsid w:val="00386AA5"/>
    <w:rPr>
      <w:i/>
      <w:iCs/>
      <w:color w:val="404040"/>
    </w:rPr>
  </w:style>
  <w:style w:type="character" w:customStyle="1" w:styleId="Mentionnonrsolue2">
    <w:name w:val="Mention non résolue2"/>
    <w:basedOn w:val="Policepardfaut"/>
    <w:uiPriority w:val="99"/>
    <w:semiHidden/>
    <w:unhideWhenUsed/>
    <w:rsid w:val="00386AA5"/>
    <w:rPr>
      <w:color w:val="605E5C"/>
      <w:shd w:val="clear" w:color="auto" w:fill="E1DFDD"/>
    </w:rPr>
  </w:style>
  <w:style w:type="table" w:customStyle="1" w:styleId="Tableausimple11">
    <w:name w:val="Tableau simple 11"/>
    <w:basedOn w:val="TableauNormal"/>
    <w:next w:val="Tableausimple1"/>
    <w:uiPriority w:val="41"/>
    <w:rsid w:val="00386AA5"/>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Lienhypertextesuivivisit">
    <w:name w:val="FollowedHyperlink"/>
    <w:basedOn w:val="Policepardfaut"/>
    <w:uiPriority w:val="99"/>
    <w:semiHidden/>
    <w:unhideWhenUsed/>
    <w:rsid w:val="00386AA5"/>
    <w:rPr>
      <w:color w:val="96607D" w:themeColor="followedHyperlink"/>
      <w:u w:val="single"/>
    </w:rPr>
  </w:style>
  <w:style w:type="character" w:styleId="Emphaseple">
    <w:name w:val="Subtle Emphasis"/>
    <w:basedOn w:val="Policepardfaut"/>
    <w:uiPriority w:val="19"/>
    <w:qFormat/>
    <w:rsid w:val="00386AA5"/>
    <w:rPr>
      <w:i/>
      <w:iCs/>
      <w:color w:val="404040" w:themeColor="text1" w:themeTint="BF"/>
    </w:rPr>
  </w:style>
  <w:style w:type="table" w:styleId="Tableausimple1">
    <w:name w:val="Plain Table 1"/>
    <w:basedOn w:val="TableauNormal"/>
    <w:uiPriority w:val="41"/>
    <w:rsid w:val="00386A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1">
    <w:name w:val="Grille du tableau1"/>
    <w:basedOn w:val="TableauNormal"/>
    <w:next w:val="Grilledutableau"/>
    <w:uiPriority w:val="39"/>
    <w:rsid w:val="002C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5158"/>
    <w:pPr>
      <w:spacing w:before="100" w:beforeAutospacing="1" w:after="100" w:afterAutospacing="1" w:line="240" w:lineRule="auto"/>
    </w:pPr>
    <w:rPr>
      <w:rFonts w:ascii="Times New Roman" w:hAnsi="Times New Roman" w:cs="Times New Roman"/>
      <w:kern w:val="0"/>
      <w:sz w:val="24"/>
      <w:szCs w:val="24"/>
      <w:lang w:eastAsia="fr-FR"/>
      <w14:ligatures w14:val="none"/>
    </w:rPr>
  </w:style>
  <w:style w:type="character" w:customStyle="1" w:styleId="normaltextrun">
    <w:name w:val="normaltextrun"/>
    <w:basedOn w:val="Policepardfaut"/>
    <w:rsid w:val="00CB5158"/>
  </w:style>
  <w:style w:type="character" w:customStyle="1" w:styleId="eop">
    <w:name w:val="eop"/>
    <w:basedOn w:val="Policepardfaut"/>
    <w:rsid w:val="00CB5158"/>
  </w:style>
  <w:style w:type="character" w:customStyle="1" w:styleId="Mentionnonrsolue3">
    <w:name w:val="Mention non résolue3"/>
    <w:basedOn w:val="Policepardfaut"/>
    <w:uiPriority w:val="99"/>
    <w:semiHidden/>
    <w:unhideWhenUsed/>
    <w:rsid w:val="0010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74C6-DFD6-4887-AEAE-025CE864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2025-05-26T13:25:00Z</dcterms:created>
  <dcterms:modified xsi:type="dcterms:W3CDTF">2025-05-26T13:25:00Z</dcterms:modified>
</cp:coreProperties>
</file>